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31BAB4" w14:textId="200A2F4D" w:rsidR="00966A0F" w:rsidRPr="00777EF1" w:rsidRDefault="00BC301F" w:rsidP="007C19E7">
      <w:pPr>
        <w:spacing w:line="360" w:lineRule="auto"/>
        <w:rPr>
          <w:rFonts w:ascii="Arial" w:hAnsi="Arial"/>
          <w:b/>
          <w:sz w:val="32"/>
          <w:szCs w:val="36"/>
        </w:rPr>
      </w:pPr>
      <w:r w:rsidRPr="00777EF1">
        <w:rPr>
          <w:rFonts w:ascii="Arial" w:hAnsi="Arial"/>
          <w:b/>
          <w:sz w:val="32"/>
          <w:szCs w:val="36"/>
        </w:rPr>
        <w:t xml:space="preserve">Immer mehr Unternehmen nutzen </w:t>
      </w:r>
      <w:proofErr w:type="spellStart"/>
      <w:r w:rsidRPr="00777EF1">
        <w:rPr>
          <w:rFonts w:ascii="Arial" w:hAnsi="Arial"/>
          <w:b/>
          <w:sz w:val="32"/>
          <w:szCs w:val="36"/>
        </w:rPr>
        <w:t>Pressetermine.ruhr</w:t>
      </w:r>
      <w:proofErr w:type="spellEnd"/>
    </w:p>
    <w:p w14:paraId="1CD47EB5" w14:textId="57485237" w:rsidR="00966A0F" w:rsidRDefault="00BC301F" w:rsidP="007C19E7">
      <w:pPr>
        <w:spacing w:line="360" w:lineRule="auto"/>
        <w:rPr>
          <w:rFonts w:ascii="Arial" w:hAnsi="Arial"/>
          <w:b/>
        </w:rPr>
      </w:pPr>
      <w:r>
        <w:rPr>
          <w:rFonts w:ascii="Arial" w:hAnsi="Arial"/>
          <w:b/>
        </w:rPr>
        <w:t>Onlinekalender mit steigenden Zugriffszahlen</w:t>
      </w:r>
      <w:r w:rsidR="004E741B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/ </w:t>
      </w:r>
      <w:r w:rsidR="00217A64">
        <w:rPr>
          <w:rFonts w:ascii="Arial" w:hAnsi="Arial"/>
          <w:b/>
        </w:rPr>
        <w:t>IHK und EUV bitten Mitglieder</w:t>
      </w:r>
      <w:r w:rsidR="00440FAF">
        <w:rPr>
          <w:rFonts w:ascii="Arial" w:hAnsi="Arial"/>
          <w:b/>
        </w:rPr>
        <w:t>,</w:t>
      </w:r>
      <w:bookmarkStart w:id="0" w:name="_GoBack"/>
      <w:bookmarkEnd w:id="0"/>
      <w:r w:rsidR="00217A64">
        <w:rPr>
          <w:rFonts w:ascii="Arial" w:hAnsi="Arial"/>
          <w:b/>
        </w:rPr>
        <w:t xml:space="preserve"> </w:t>
      </w:r>
      <w:r w:rsidR="00777EF1">
        <w:rPr>
          <w:rFonts w:ascii="Arial" w:hAnsi="Arial"/>
          <w:b/>
        </w:rPr>
        <w:t>Presset</w:t>
      </w:r>
      <w:r w:rsidR="00217A64">
        <w:rPr>
          <w:rFonts w:ascii="Arial" w:hAnsi="Arial"/>
          <w:b/>
        </w:rPr>
        <w:t>ermine einzutragen</w:t>
      </w:r>
    </w:p>
    <w:p w14:paraId="1F0DAE23" w14:textId="77777777" w:rsidR="00966A0F" w:rsidRPr="008F69E4" w:rsidRDefault="00966A0F" w:rsidP="007C19E7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4174C7CB" w14:textId="167E9FC8" w:rsidR="003E35D7" w:rsidRDefault="004E741B" w:rsidP="007C19E7">
      <w:pPr>
        <w:spacing w:line="360" w:lineRule="auto"/>
        <w:rPr>
          <w:rFonts w:ascii="Arial" w:hAnsi="Arial" w:cs="Arial"/>
          <w:sz w:val="22"/>
          <w:szCs w:val="22"/>
        </w:rPr>
      </w:pPr>
      <w:r w:rsidRPr="004E741B">
        <w:rPr>
          <w:rFonts w:ascii="Arial" w:hAnsi="Arial"/>
          <w:sz w:val="22"/>
          <w:szCs w:val="22"/>
          <w:u w:val="single"/>
        </w:rPr>
        <w:t>Essen</w:t>
      </w:r>
      <w:r w:rsidR="009C3AF3">
        <w:rPr>
          <w:rFonts w:ascii="Arial" w:hAnsi="Arial"/>
          <w:sz w:val="22"/>
          <w:szCs w:val="22"/>
        </w:rPr>
        <w:t xml:space="preserve"> </w:t>
      </w:r>
      <w:r w:rsidR="00035383">
        <w:rPr>
          <w:rFonts w:ascii="Arial" w:hAnsi="Arial"/>
          <w:sz w:val="22"/>
          <w:szCs w:val="22"/>
        </w:rPr>
        <w:t>–</w:t>
      </w:r>
      <w:r>
        <w:rPr>
          <w:rFonts w:ascii="Arial" w:hAnsi="Arial"/>
          <w:sz w:val="22"/>
          <w:szCs w:val="22"/>
        </w:rPr>
        <w:t xml:space="preserve"> </w:t>
      </w:r>
      <w:r w:rsidR="003E35D7">
        <w:rPr>
          <w:rFonts w:ascii="Arial" w:hAnsi="Arial" w:cs="Arial"/>
          <w:sz w:val="22"/>
          <w:szCs w:val="22"/>
        </w:rPr>
        <w:t>Seit März diese</w:t>
      </w:r>
      <w:r w:rsidR="00C02926">
        <w:rPr>
          <w:rFonts w:ascii="Arial" w:hAnsi="Arial" w:cs="Arial"/>
          <w:sz w:val="22"/>
          <w:szCs w:val="22"/>
        </w:rPr>
        <w:t>s</w:t>
      </w:r>
      <w:r w:rsidR="003E35D7">
        <w:rPr>
          <w:rFonts w:ascii="Arial" w:hAnsi="Arial" w:cs="Arial"/>
          <w:sz w:val="22"/>
          <w:szCs w:val="22"/>
        </w:rPr>
        <w:t xml:space="preserve"> Jahres gibt es den</w:t>
      </w:r>
      <w:r w:rsidR="00777EF1">
        <w:rPr>
          <w:rFonts w:ascii="Arial" w:hAnsi="Arial" w:cs="Arial"/>
          <w:sz w:val="22"/>
          <w:szCs w:val="22"/>
        </w:rPr>
        <w:t xml:space="preserve"> Online-Kalender www.</w:t>
      </w:r>
      <w:r w:rsidR="00217A64">
        <w:rPr>
          <w:rFonts w:ascii="Arial" w:hAnsi="Arial" w:cs="Arial"/>
          <w:sz w:val="22"/>
          <w:szCs w:val="22"/>
        </w:rPr>
        <w:t>p</w:t>
      </w:r>
      <w:r w:rsidR="003E35D7">
        <w:rPr>
          <w:rFonts w:ascii="Arial" w:hAnsi="Arial" w:cs="Arial"/>
          <w:sz w:val="22"/>
          <w:szCs w:val="22"/>
        </w:rPr>
        <w:t>ressetermine.ruhr</w:t>
      </w:r>
      <w:r w:rsidR="00217A64" w:rsidRPr="007C19E7">
        <w:rPr>
          <w:rFonts w:ascii="Arial" w:hAnsi="Arial" w:cs="Arial"/>
          <w:sz w:val="22"/>
          <w:szCs w:val="22"/>
        </w:rPr>
        <w:t xml:space="preserve">. </w:t>
      </w:r>
      <w:r w:rsidR="003E35D7">
        <w:rPr>
          <w:rFonts w:ascii="Arial" w:hAnsi="Arial" w:cs="Arial"/>
          <w:sz w:val="22"/>
          <w:szCs w:val="22"/>
        </w:rPr>
        <w:t xml:space="preserve">Zahlreiche </w:t>
      </w:r>
      <w:r w:rsidR="00217A64">
        <w:rPr>
          <w:rFonts w:ascii="Arial" w:hAnsi="Arial" w:cs="Arial"/>
          <w:sz w:val="22"/>
          <w:szCs w:val="22"/>
        </w:rPr>
        <w:t>Unternehmen und Medien aus dem Ruhrgebiet</w:t>
      </w:r>
      <w:r w:rsidR="003E35D7">
        <w:rPr>
          <w:rFonts w:ascii="Arial" w:hAnsi="Arial" w:cs="Arial"/>
          <w:sz w:val="22"/>
          <w:szCs w:val="22"/>
        </w:rPr>
        <w:t xml:space="preserve"> nutzen bereits diesen kostenlosen Service, tragen eigene Pressetermine ein und ermöglichen es an</w:t>
      </w:r>
      <w:r w:rsidR="00777EF1">
        <w:rPr>
          <w:rFonts w:ascii="Arial" w:hAnsi="Arial" w:cs="Arial"/>
          <w:sz w:val="22"/>
          <w:szCs w:val="22"/>
        </w:rPr>
        <w:t>deren Unternehmen, Presseveranstaltungen</w:t>
      </w:r>
      <w:r w:rsidR="003E35D7">
        <w:rPr>
          <w:rFonts w:ascii="Arial" w:hAnsi="Arial" w:cs="Arial"/>
          <w:sz w:val="22"/>
          <w:szCs w:val="22"/>
        </w:rPr>
        <w:t xml:space="preserve"> besser zu planen und Terminüberschneidungen zu vermeiden. </w:t>
      </w:r>
      <w:r w:rsidR="00712A93">
        <w:rPr>
          <w:rFonts w:ascii="Arial" w:hAnsi="Arial" w:cs="Arial"/>
          <w:sz w:val="22"/>
          <w:szCs w:val="22"/>
        </w:rPr>
        <w:t xml:space="preserve">Die IHK zu Essen, der Essener Unternehmerverband und die Essener Wirtschaftsförderung unterstützen das Projekt und empfehlen ihren Mitgliedern, bei der Planung von Presseaktivitäten dieses Onlinetool zu nutzen. </w:t>
      </w:r>
    </w:p>
    <w:p w14:paraId="7AF9990F" w14:textId="77777777" w:rsidR="003E35D7" w:rsidRDefault="003E35D7" w:rsidP="007C19E7">
      <w:pPr>
        <w:spacing w:line="360" w:lineRule="auto"/>
        <w:rPr>
          <w:rFonts w:ascii="Arial" w:hAnsi="Arial" w:cs="Arial"/>
          <w:sz w:val="22"/>
          <w:szCs w:val="22"/>
        </w:rPr>
      </w:pPr>
    </w:p>
    <w:p w14:paraId="17EA255C" w14:textId="056D2DF4" w:rsidR="00777EF1" w:rsidRPr="00777EF1" w:rsidRDefault="00777EF1" w:rsidP="00712A93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Termineintragung einfach</w:t>
      </w:r>
    </w:p>
    <w:p w14:paraId="55CABAAF" w14:textId="53E6FDFE" w:rsidR="00712A93" w:rsidRDefault="00217A64" w:rsidP="00712A93">
      <w:pPr>
        <w:spacing w:line="360" w:lineRule="auto"/>
        <w:rPr>
          <w:rFonts w:ascii="Arial" w:hAnsi="Arial" w:cs="Arial"/>
          <w:sz w:val="22"/>
          <w:szCs w:val="22"/>
        </w:rPr>
      </w:pPr>
      <w:r w:rsidRPr="007C19E7">
        <w:rPr>
          <w:rFonts w:ascii="Arial" w:hAnsi="Arial" w:cs="Arial"/>
          <w:sz w:val="22"/>
          <w:szCs w:val="22"/>
        </w:rPr>
        <w:t xml:space="preserve">Seit </w:t>
      </w:r>
      <w:r w:rsidR="00E62B61">
        <w:rPr>
          <w:rFonts w:ascii="Arial" w:hAnsi="Arial" w:cs="Arial"/>
          <w:sz w:val="22"/>
          <w:szCs w:val="22"/>
        </w:rPr>
        <w:t>dem Start der Seite</w:t>
      </w:r>
      <w:r w:rsidR="00777EF1">
        <w:rPr>
          <w:rFonts w:ascii="Arial" w:hAnsi="Arial" w:cs="Arial"/>
          <w:sz w:val="22"/>
          <w:szCs w:val="22"/>
        </w:rPr>
        <w:t>,</w:t>
      </w:r>
      <w:r w:rsidRPr="007C19E7">
        <w:rPr>
          <w:rFonts w:ascii="Arial" w:hAnsi="Arial" w:cs="Arial"/>
          <w:sz w:val="22"/>
          <w:szCs w:val="22"/>
        </w:rPr>
        <w:t xml:space="preserve"> sind die Anmeldungen </w:t>
      </w:r>
      <w:r w:rsidR="00DD680A">
        <w:rPr>
          <w:rFonts w:ascii="Arial" w:hAnsi="Arial" w:cs="Arial"/>
          <w:sz w:val="22"/>
          <w:szCs w:val="22"/>
        </w:rPr>
        <w:t>kontinuierlich</w:t>
      </w:r>
      <w:r w:rsidRPr="007C19E7">
        <w:rPr>
          <w:rFonts w:ascii="Arial" w:hAnsi="Arial" w:cs="Arial"/>
          <w:sz w:val="22"/>
          <w:szCs w:val="22"/>
        </w:rPr>
        <w:t xml:space="preserve"> angestiegen und auch die Termineintragungen nehmen zu.</w:t>
      </w:r>
      <w:r w:rsidRPr="00217A64">
        <w:rPr>
          <w:rFonts w:ascii="Arial" w:hAnsi="Arial" w:cs="Arial"/>
          <w:sz w:val="22"/>
          <w:szCs w:val="22"/>
        </w:rPr>
        <w:t xml:space="preserve"> </w:t>
      </w:r>
      <w:r w:rsidR="00712A93">
        <w:rPr>
          <w:rFonts w:ascii="Arial" w:hAnsi="Arial" w:cs="Arial"/>
          <w:sz w:val="22"/>
          <w:szCs w:val="22"/>
        </w:rPr>
        <w:t>Das</w:t>
      </w:r>
      <w:r w:rsidR="00712A93" w:rsidRPr="007C19E7">
        <w:rPr>
          <w:rFonts w:ascii="Arial" w:hAnsi="Arial" w:cs="Arial"/>
          <w:sz w:val="22"/>
          <w:szCs w:val="22"/>
        </w:rPr>
        <w:t xml:space="preserve"> </w:t>
      </w:r>
      <w:r w:rsidR="00712A93">
        <w:rPr>
          <w:rFonts w:ascii="Arial" w:hAnsi="Arial" w:cs="Arial"/>
          <w:sz w:val="22"/>
          <w:szCs w:val="22"/>
        </w:rPr>
        <w:t xml:space="preserve">von der Essener PR-Agentur Brandrevier </w:t>
      </w:r>
      <w:r w:rsidR="00C965A8">
        <w:rPr>
          <w:rFonts w:ascii="Arial" w:hAnsi="Arial" w:cs="Arial"/>
          <w:sz w:val="22"/>
          <w:szCs w:val="22"/>
        </w:rPr>
        <w:t xml:space="preserve">konzipierte </w:t>
      </w:r>
      <w:r w:rsidR="00712A93">
        <w:rPr>
          <w:rFonts w:ascii="Arial" w:hAnsi="Arial" w:cs="Arial"/>
          <w:sz w:val="22"/>
          <w:szCs w:val="22"/>
        </w:rPr>
        <w:t>Online-Portal hat mittlerweile über 10.000 Zugriffe, Tendenz weiter steigend. Für Brandrevier Geschäftsführer Tobias Nazemi stand b</w:t>
      </w:r>
      <w:r w:rsidRPr="007C19E7">
        <w:rPr>
          <w:rFonts w:ascii="Arial" w:hAnsi="Arial" w:cs="Arial"/>
          <w:sz w:val="22"/>
          <w:szCs w:val="22"/>
        </w:rPr>
        <w:t xml:space="preserve">ei der </w:t>
      </w:r>
      <w:r w:rsidR="00C965A8">
        <w:rPr>
          <w:rFonts w:ascii="Arial" w:hAnsi="Arial" w:cs="Arial"/>
          <w:sz w:val="22"/>
          <w:szCs w:val="22"/>
        </w:rPr>
        <w:t xml:space="preserve">Entwicklung </w:t>
      </w:r>
      <w:r w:rsidRPr="007C19E7">
        <w:rPr>
          <w:rFonts w:ascii="Arial" w:hAnsi="Arial" w:cs="Arial"/>
          <w:sz w:val="22"/>
          <w:szCs w:val="22"/>
        </w:rPr>
        <w:t xml:space="preserve">von </w:t>
      </w:r>
      <w:proofErr w:type="spellStart"/>
      <w:r w:rsidRPr="007C19E7">
        <w:rPr>
          <w:rFonts w:ascii="Arial" w:hAnsi="Arial" w:cs="Arial"/>
          <w:sz w:val="22"/>
          <w:szCs w:val="22"/>
        </w:rPr>
        <w:t>Pressetermine.ruhr</w:t>
      </w:r>
      <w:proofErr w:type="spellEnd"/>
      <w:r w:rsidRPr="007C19E7">
        <w:rPr>
          <w:rFonts w:ascii="Arial" w:hAnsi="Arial" w:cs="Arial"/>
          <w:sz w:val="22"/>
          <w:szCs w:val="22"/>
        </w:rPr>
        <w:t xml:space="preserve"> vor allem die bequeme un</w:t>
      </w:r>
      <w:r w:rsidR="00712A93">
        <w:rPr>
          <w:rFonts w:ascii="Arial" w:hAnsi="Arial" w:cs="Arial"/>
          <w:sz w:val="22"/>
          <w:szCs w:val="22"/>
        </w:rPr>
        <w:t>d simple Nutzung im Vordergrund: „</w:t>
      </w:r>
      <w:r w:rsidRPr="007C19E7">
        <w:rPr>
          <w:rFonts w:ascii="Arial" w:hAnsi="Arial" w:cs="Arial"/>
          <w:sz w:val="22"/>
          <w:szCs w:val="22"/>
        </w:rPr>
        <w:t>Möchte jemand einen Termin bekannt geben</w:t>
      </w:r>
      <w:r w:rsidR="00C965A8">
        <w:rPr>
          <w:rFonts w:ascii="Arial" w:hAnsi="Arial" w:cs="Arial"/>
          <w:sz w:val="22"/>
          <w:szCs w:val="22"/>
        </w:rPr>
        <w:t>,</w:t>
      </w:r>
      <w:r w:rsidRPr="007C19E7">
        <w:rPr>
          <w:rFonts w:ascii="Arial" w:hAnsi="Arial" w:cs="Arial"/>
          <w:sz w:val="22"/>
          <w:szCs w:val="22"/>
        </w:rPr>
        <w:t xml:space="preserve"> wird dieser einfach in das zur Verfügung gestellte Terminformular eingetragen und abgeschickt</w:t>
      </w:r>
      <w:r>
        <w:rPr>
          <w:rFonts w:ascii="Arial" w:hAnsi="Arial" w:cs="Arial"/>
          <w:sz w:val="22"/>
          <w:szCs w:val="22"/>
        </w:rPr>
        <w:t xml:space="preserve">. </w:t>
      </w:r>
      <w:r w:rsidR="00712A93">
        <w:rPr>
          <w:rFonts w:ascii="Arial" w:hAnsi="Arial" w:cs="Arial"/>
          <w:sz w:val="22"/>
          <w:szCs w:val="22"/>
        </w:rPr>
        <w:t xml:space="preserve">Das dauert nicht länger als eine Minute.“ </w:t>
      </w:r>
    </w:p>
    <w:p w14:paraId="1311A002" w14:textId="77777777" w:rsidR="00712A93" w:rsidRDefault="00712A93" w:rsidP="00712A93">
      <w:pPr>
        <w:spacing w:line="360" w:lineRule="auto"/>
        <w:rPr>
          <w:rFonts w:ascii="Arial" w:hAnsi="Arial" w:cs="Arial"/>
          <w:sz w:val="22"/>
          <w:szCs w:val="22"/>
        </w:rPr>
      </w:pPr>
    </w:p>
    <w:p w14:paraId="48889819" w14:textId="3B3FC23C" w:rsidR="00777EF1" w:rsidRPr="00777EF1" w:rsidRDefault="00777EF1" w:rsidP="00DC0276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777EF1">
        <w:rPr>
          <w:rFonts w:ascii="Arial" w:hAnsi="Arial" w:cs="Arial"/>
          <w:b/>
          <w:sz w:val="22"/>
          <w:szCs w:val="22"/>
        </w:rPr>
        <w:t>Je vollständiger, desto besser</w:t>
      </w:r>
    </w:p>
    <w:p w14:paraId="279B14C2" w14:textId="313D5734" w:rsidR="00DC0276" w:rsidRPr="00DC0276" w:rsidRDefault="00DD680A" w:rsidP="00DC027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</w:t>
      </w:r>
      <w:r w:rsidR="00712A93">
        <w:rPr>
          <w:rFonts w:ascii="Arial" w:hAnsi="Arial" w:cs="Arial"/>
          <w:sz w:val="22"/>
          <w:szCs w:val="22"/>
        </w:rPr>
        <w:t xml:space="preserve"> IHK zu Essen </w:t>
      </w:r>
      <w:r w:rsidR="00DC0276">
        <w:rPr>
          <w:rFonts w:ascii="Arial" w:hAnsi="Arial" w:cs="Arial"/>
          <w:sz w:val="22"/>
          <w:szCs w:val="22"/>
        </w:rPr>
        <w:t xml:space="preserve">nutzt das Portal </w:t>
      </w:r>
      <w:r w:rsidR="00712A93">
        <w:rPr>
          <w:rFonts w:ascii="Arial" w:hAnsi="Arial" w:cs="Arial"/>
          <w:sz w:val="22"/>
          <w:szCs w:val="22"/>
        </w:rPr>
        <w:t>regelmäßig</w:t>
      </w:r>
      <w:r w:rsidR="00DC0276">
        <w:rPr>
          <w:rFonts w:ascii="Arial" w:hAnsi="Arial" w:cs="Arial"/>
          <w:sz w:val="22"/>
          <w:szCs w:val="22"/>
        </w:rPr>
        <w:t xml:space="preserve"> für die Planung der Pressearbeit.</w:t>
      </w:r>
      <w:r w:rsidR="00712A93">
        <w:rPr>
          <w:rFonts w:ascii="Arial" w:hAnsi="Arial" w:cs="Arial"/>
          <w:sz w:val="22"/>
          <w:szCs w:val="22"/>
        </w:rPr>
        <w:t xml:space="preserve"> </w:t>
      </w:r>
      <w:bookmarkStart w:id="1" w:name="OLE_LINK1"/>
      <w:bookmarkStart w:id="2" w:name="OLE_LINK2"/>
      <w:r w:rsidR="00C02926">
        <w:rPr>
          <w:rFonts w:ascii="Arial" w:hAnsi="Arial" w:cs="Arial"/>
          <w:sz w:val="22"/>
          <w:szCs w:val="22"/>
        </w:rPr>
        <w:t>Dr. Gerald Püchel, Hauptgeschäftsführer</w:t>
      </w:r>
      <w:r w:rsidR="00DC0276">
        <w:rPr>
          <w:rFonts w:ascii="Arial" w:hAnsi="Arial" w:cs="Arial"/>
          <w:sz w:val="22"/>
          <w:szCs w:val="22"/>
        </w:rPr>
        <w:t xml:space="preserve"> </w:t>
      </w:r>
      <w:r w:rsidR="00DC0276" w:rsidRPr="007C19E7">
        <w:rPr>
          <w:rFonts w:ascii="Arial" w:hAnsi="Arial" w:cs="Arial"/>
          <w:sz w:val="22"/>
          <w:szCs w:val="22"/>
        </w:rPr>
        <w:t>der IHK</w:t>
      </w:r>
      <w:r w:rsidR="00DC0276">
        <w:rPr>
          <w:rFonts w:ascii="Arial" w:hAnsi="Arial" w:cs="Arial"/>
          <w:sz w:val="22"/>
          <w:szCs w:val="22"/>
        </w:rPr>
        <w:t>, würde sich freuen, wenn</w:t>
      </w:r>
      <w:r w:rsidR="00DC0276" w:rsidRPr="007C19E7">
        <w:rPr>
          <w:rFonts w:ascii="Arial" w:hAnsi="Arial" w:cs="Arial"/>
          <w:sz w:val="22"/>
          <w:szCs w:val="22"/>
        </w:rPr>
        <w:t xml:space="preserve"> noch mehr Unternehmen mitmachen und ihre Termine eintragen</w:t>
      </w:r>
      <w:r w:rsidR="00DC0276">
        <w:rPr>
          <w:rFonts w:ascii="Arial" w:hAnsi="Arial" w:cs="Arial"/>
          <w:sz w:val="22"/>
          <w:szCs w:val="22"/>
        </w:rPr>
        <w:t xml:space="preserve">: </w:t>
      </w:r>
      <w:bookmarkEnd w:id="1"/>
      <w:bookmarkEnd w:id="2"/>
      <w:r w:rsidR="00DC0276">
        <w:rPr>
          <w:rFonts w:ascii="Arial" w:hAnsi="Arial" w:cs="Arial"/>
          <w:sz w:val="22"/>
          <w:szCs w:val="22"/>
        </w:rPr>
        <w:t>„</w:t>
      </w:r>
      <w:r w:rsidR="00C965A8">
        <w:rPr>
          <w:rFonts w:ascii="Arial" w:hAnsi="Arial" w:cs="Arial"/>
          <w:sz w:val="22"/>
          <w:szCs w:val="22"/>
        </w:rPr>
        <w:t>N</w:t>
      </w:r>
      <w:r w:rsidR="00DC0276">
        <w:rPr>
          <w:rFonts w:ascii="Arial" w:hAnsi="Arial" w:cs="Arial"/>
          <w:sz w:val="22"/>
          <w:szCs w:val="22"/>
        </w:rPr>
        <w:t xml:space="preserve">ur wenn </w:t>
      </w:r>
      <w:r w:rsidR="00C965A8">
        <w:rPr>
          <w:rFonts w:ascii="Arial" w:hAnsi="Arial" w:cs="Arial"/>
          <w:sz w:val="22"/>
          <w:szCs w:val="22"/>
        </w:rPr>
        <w:t xml:space="preserve">in einem Kalender </w:t>
      </w:r>
      <w:r w:rsidR="00DC0276">
        <w:rPr>
          <w:rFonts w:ascii="Arial" w:hAnsi="Arial" w:cs="Arial"/>
          <w:sz w:val="22"/>
          <w:szCs w:val="22"/>
        </w:rPr>
        <w:t xml:space="preserve">auch </w:t>
      </w:r>
      <w:r w:rsidR="00C965A8">
        <w:rPr>
          <w:rFonts w:ascii="Arial" w:hAnsi="Arial" w:cs="Arial"/>
          <w:sz w:val="22"/>
          <w:szCs w:val="22"/>
        </w:rPr>
        <w:t xml:space="preserve">wirklich </w:t>
      </w:r>
      <w:r w:rsidR="00DC0276">
        <w:rPr>
          <w:rFonts w:ascii="Arial" w:hAnsi="Arial" w:cs="Arial"/>
          <w:sz w:val="22"/>
          <w:szCs w:val="22"/>
        </w:rPr>
        <w:t xml:space="preserve">alle Termine drin stehen, hat er für Unternehmen, Organisationen und die Medien den größten Nutzen.“ Auch </w:t>
      </w:r>
      <w:r w:rsidR="002E031A">
        <w:rPr>
          <w:rFonts w:ascii="Arial" w:hAnsi="Arial" w:cs="Arial"/>
          <w:sz w:val="22"/>
          <w:szCs w:val="22"/>
        </w:rPr>
        <w:t xml:space="preserve">Laura </w:t>
      </w:r>
      <w:proofErr w:type="spellStart"/>
      <w:r w:rsidR="002E031A">
        <w:rPr>
          <w:rFonts w:ascii="Arial" w:hAnsi="Arial" w:cs="Arial"/>
          <w:sz w:val="22"/>
          <w:szCs w:val="22"/>
        </w:rPr>
        <w:t>Barusch</w:t>
      </w:r>
      <w:proofErr w:type="spellEnd"/>
      <w:r w:rsidR="00DC0276">
        <w:rPr>
          <w:rFonts w:ascii="Arial" w:hAnsi="Arial" w:cs="Arial"/>
          <w:sz w:val="22"/>
          <w:szCs w:val="22"/>
        </w:rPr>
        <w:t xml:space="preserve">, Pressereferentin des </w:t>
      </w:r>
      <w:r w:rsidR="00DC0276" w:rsidRPr="007C19E7">
        <w:rPr>
          <w:rFonts w:ascii="Arial" w:hAnsi="Arial" w:cs="Arial"/>
          <w:sz w:val="22"/>
          <w:szCs w:val="22"/>
        </w:rPr>
        <w:t>Essener Unternehmerverband</w:t>
      </w:r>
      <w:r w:rsidR="00DC0276">
        <w:rPr>
          <w:rFonts w:ascii="Arial" w:hAnsi="Arial" w:cs="Arial"/>
          <w:sz w:val="22"/>
          <w:szCs w:val="22"/>
        </w:rPr>
        <w:t>es</w:t>
      </w:r>
      <w:r w:rsidR="00DC0276" w:rsidRPr="007C19E7">
        <w:rPr>
          <w:rFonts w:ascii="Arial" w:hAnsi="Arial" w:cs="Arial"/>
          <w:sz w:val="22"/>
          <w:szCs w:val="22"/>
        </w:rPr>
        <w:t xml:space="preserve"> e.V.</w:t>
      </w:r>
      <w:r w:rsidR="00DC0276">
        <w:rPr>
          <w:rFonts w:ascii="Arial" w:hAnsi="Arial" w:cs="Arial"/>
          <w:sz w:val="22"/>
          <w:szCs w:val="22"/>
        </w:rPr>
        <w:t xml:space="preserve"> nutzt das Onlinetool regelmäßig. „</w:t>
      </w:r>
      <w:r w:rsidR="00DC0276" w:rsidRPr="007C19E7">
        <w:rPr>
          <w:rFonts w:ascii="Arial" w:hAnsi="Arial" w:cs="Arial"/>
          <w:sz w:val="22"/>
          <w:szCs w:val="22"/>
        </w:rPr>
        <w:t>Wir informieren uns über anstehende Termine, um Überschneidungen zu vermeiden, tragen aber auch selbst unsere Termine</w:t>
      </w:r>
      <w:r w:rsidR="00DC0276">
        <w:rPr>
          <w:rFonts w:ascii="Arial" w:hAnsi="Arial" w:cs="Arial"/>
          <w:sz w:val="22"/>
          <w:szCs w:val="22"/>
        </w:rPr>
        <w:t xml:space="preserve"> ein, um die anderen </w:t>
      </w:r>
      <w:r w:rsidR="00C965A8">
        <w:rPr>
          <w:rFonts w:ascii="Arial" w:hAnsi="Arial" w:cs="Arial"/>
          <w:sz w:val="22"/>
          <w:szCs w:val="22"/>
        </w:rPr>
        <w:t xml:space="preserve">Unternehmen </w:t>
      </w:r>
      <w:r w:rsidR="00DC0276">
        <w:rPr>
          <w:rFonts w:ascii="Arial" w:hAnsi="Arial" w:cs="Arial"/>
          <w:sz w:val="22"/>
          <w:szCs w:val="22"/>
        </w:rPr>
        <w:t>zu informieren</w:t>
      </w:r>
      <w:r w:rsidR="00DC0276" w:rsidRPr="007C19E7">
        <w:rPr>
          <w:rFonts w:ascii="Arial" w:hAnsi="Arial" w:cs="Arial"/>
          <w:sz w:val="22"/>
          <w:szCs w:val="22"/>
        </w:rPr>
        <w:t xml:space="preserve">.“ </w:t>
      </w:r>
    </w:p>
    <w:p w14:paraId="0658BF9B" w14:textId="77777777" w:rsidR="00777EF1" w:rsidRDefault="00777EF1" w:rsidP="007C19E7">
      <w:pPr>
        <w:spacing w:line="360" w:lineRule="auto"/>
        <w:rPr>
          <w:rFonts w:ascii="Arial" w:hAnsi="Arial"/>
          <w:sz w:val="22"/>
          <w:szCs w:val="22"/>
        </w:rPr>
      </w:pPr>
    </w:p>
    <w:p w14:paraId="7E404B10" w14:textId="15BB4878" w:rsidR="00217A64" w:rsidRPr="00777EF1" w:rsidRDefault="00777EF1" w:rsidP="007C19E7">
      <w:pPr>
        <w:spacing w:line="360" w:lineRule="auto"/>
        <w:rPr>
          <w:rFonts w:ascii="Arial" w:hAnsi="Arial"/>
          <w:b/>
          <w:sz w:val="22"/>
          <w:szCs w:val="22"/>
        </w:rPr>
      </w:pPr>
      <w:r w:rsidRPr="00777EF1">
        <w:rPr>
          <w:rFonts w:ascii="Arial" w:hAnsi="Arial"/>
          <w:b/>
          <w:sz w:val="22"/>
          <w:szCs w:val="22"/>
        </w:rPr>
        <w:t xml:space="preserve">Schlecht besuchte Pressekonferenzen </w:t>
      </w:r>
    </w:p>
    <w:p w14:paraId="2EF2C6C3" w14:textId="0A686A94" w:rsidR="00664657" w:rsidRDefault="00035383" w:rsidP="0066465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Erfahrungen aus der Praxis</w:t>
      </w:r>
      <w:r w:rsidR="002A5D51">
        <w:rPr>
          <w:rFonts w:ascii="Arial" w:hAnsi="Arial" w:cs="Arial"/>
          <w:sz w:val="22"/>
          <w:szCs w:val="22"/>
        </w:rPr>
        <w:t xml:space="preserve"> belegen, dass </w:t>
      </w:r>
      <w:r w:rsidR="007C19E7" w:rsidRPr="007C19E7">
        <w:rPr>
          <w:rFonts w:ascii="Arial" w:hAnsi="Arial" w:cs="Arial"/>
          <w:sz w:val="22"/>
          <w:szCs w:val="22"/>
        </w:rPr>
        <w:t xml:space="preserve">immer </w:t>
      </w:r>
      <w:r>
        <w:rPr>
          <w:rFonts w:ascii="Arial" w:hAnsi="Arial" w:cs="Arial"/>
          <w:sz w:val="22"/>
          <w:szCs w:val="22"/>
        </w:rPr>
        <w:t>weniger Journalisten zu Pressekonferenzen kommen</w:t>
      </w:r>
      <w:r w:rsidR="007C19E7" w:rsidRPr="007C19E7">
        <w:rPr>
          <w:rFonts w:ascii="Arial" w:hAnsi="Arial" w:cs="Arial"/>
          <w:sz w:val="22"/>
          <w:szCs w:val="22"/>
        </w:rPr>
        <w:t xml:space="preserve">. Gekürztes Budget und Zeitdruck </w:t>
      </w:r>
      <w:r>
        <w:rPr>
          <w:rFonts w:ascii="Arial" w:hAnsi="Arial" w:cs="Arial"/>
          <w:sz w:val="22"/>
          <w:szCs w:val="22"/>
        </w:rPr>
        <w:t>dominieren</w:t>
      </w:r>
      <w:r w:rsidR="00BE0800">
        <w:rPr>
          <w:rFonts w:ascii="Arial" w:hAnsi="Arial" w:cs="Arial"/>
          <w:sz w:val="22"/>
          <w:szCs w:val="22"/>
        </w:rPr>
        <w:t xml:space="preserve"> </w:t>
      </w:r>
      <w:r w:rsidR="007C19E7" w:rsidRPr="007C19E7">
        <w:rPr>
          <w:rFonts w:ascii="Arial" w:hAnsi="Arial" w:cs="Arial"/>
          <w:sz w:val="22"/>
          <w:szCs w:val="22"/>
        </w:rPr>
        <w:t>den Alltag der Journalisten. D</w:t>
      </w:r>
      <w:r w:rsidR="003C50CE">
        <w:rPr>
          <w:rFonts w:ascii="Arial" w:hAnsi="Arial" w:cs="Arial"/>
          <w:sz w:val="22"/>
          <w:szCs w:val="22"/>
        </w:rPr>
        <w:t xml:space="preserve">er Zeitbedarf von </w:t>
      </w:r>
      <w:r w:rsidR="007C19E7" w:rsidRPr="007C19E7">
        <w:rPr>
          <w:rFonts w:ascii="Arial" w:hAnsi="Arial" w:cs="Arial"/>
          <w:sz w:val="22"/>
          <w:szCs w:val="22"/>
        </w:rPr>
        <w:t xml:space="preserve">Pressekonferenzen </w:t>
      </w:r>
      <w:r w:rsidR="003C50CE">
        <w:rPr>
          <w:rFonts w:ascii="Arial" w:hAnsi="Arial" w:cs="Arial"/>
          <w:sz w:val="22"/>
          <w:szCs w:val="22"/>
        </w:rPr>
        <w:t xml:space="preserve">ist dabei einfach zu hoch. </w:t>
      </w:r>
      <w:r w:rsidR="007C19E7" w:rsidRPr="007C19E7">
        <w:rPr>
          <w:rFonts w:ascii="Arial" w:hAnsi="Arial" w:cs="Arial"/>
          <w:sz w:val="22"/>
          <w:szCs w:val="22"/>
        </w:rPr>
        <w:t>Wenn sich dann auch noch Termine überschneiden</w:t>
      </w:r>
      <w:r w:rsidR="00DD680A">
        <w:rPr>
          <w:rFonts w:ascii="Arial" w:hAnsi="Arial" w:cs="Arial"/>
          <w:sz w:val="22"/>
          <w:szCs w:val="22"/>
        </w:rPr>
        <w:t>,</w:t>
      </w:r>
      <w:r w:rsidR="007C19E7" w:rsidRPr="007C19E7">
        <w:rPr>
          <w:rFonts w:ascii="Arial" w:hAnsi="Arial" w:cs="Arial"/>
          <w:sz w:val="22"/>
          <w:szCs w:val="22"/>
        </w:rPr>
        <w:t xml:space="preserve"> kann es schnell passieren, dass </w:t>
      </w:r>
      <w:r>
        <w:rPr>
          <w:rFonts w:ascii="Arial" w:hAnsi="Arial" w:cs="Arial"/>
          <w:sz w:val="22"/>
          <w:szCs w:val="22"/>
        </w:rPr>
        <w:t>ein Unternehmen</w:t>
      </w:r>
      <w:r w:rsidR="007C19E7" w:rsidRPr="007C19E7">
        <w:rPr>
          <w:rFonts w:ascii="Arial" w:hAnsi="Arial" w:cs="Arial"/>
          <w:sz w:val="22"/>
          <w:szCs w:val="22"/>
        </w:rPr>
        <w:t xml:space="preserve"> </w:t>
      </w:r>
      <w:r w:rsidR="007C19E7" w:rsidRPr="007C19E7">
        <w:rPr>
          <w:rFonts w:ascii="Arial" w:hAnsi="Arial" w:cs="Arial"/>
          <w:sz w:val="22"/>
          <w:szCs w:val="22"/>
        </w:rPr>
        <w:lastRenderedPageBreak/>
        <w:t xml:space="preserve">vor leeren Stühlen steht. </w:t>
      </w:r>
      <w:r w:rsidR="00777EF1">
        <w:rPr>
          <w:rFonts w:ascii="Arial" w:hAnsi="Arial" w:cs="Arial"/>
          <w:sz w:val="22"/>
          <w:szCs w:val="22"/>
        </w:rPr>
        <w:t xml:space="preserve">Dank </w:t>
      </w:r>
      <w:proofErr w:type="spellStart"/>
      <w:r w:rsidR="00BE0800">
        <w:rPr>
          <w:rFonts w:ascii="Arial" w:hAnsi="Arial" w:cs="Arial"/>
          <w:sz w:val="22"/>
          <w:szCs w:val="22"/>
        </w:rPr>
        <w:t>Pressetermine.ruhr</w:t>
      </w:r>
      <w:proofErr w:type="spellEnd"/>
      <w:r w:rsidR="00BE0800">
        <w:rPr>
          <w:rFonts w:ascii="Arial" w:hAnsi="Arial" w:cs="Arial"/>
          <w:sz w:val="22"/>
          <w:szCs w:val="22"/>
        </w:rPr>
        <w:t xml:space="preserve"> </w:t>
      </w:r>
      <w:r w:rsidR="00777EF1">
        <w:rPr>
          <w:rFonts w:ascii="Arial" w:hAnsi="Arial" w:cs="Arial"/>
          <w:sz w:val="22"/>
          <w:szCs w:val="22"/>
        </w:rPr>
        <w:t xml:space="preserve">muss das zumindest im Ruhrgebiet nicht mehr passieren. </w:t>
      </w:r>
    </w:p>
    <w:p w14:paraId="62CD584D" w14:textId="77777777" w:rsidR="00664657" w:rsidRPr="00664657" w:rsidRDefault="00664657" w:rsidP="00664657">
      <w:pPr>
        <w:spacing w:line="360" w:lineRule="auto"/>
        <w:rPr>
          <w:rFonts w:ascii="Arial" w:hAnsi="Arial" w:cs="Arial"/>
          <w:sz w:val="22"/>
          <w:szCs w:val="22"/>
        </w:rPr>
      </w:pPr>
    </w:p>
    <w:p w14:paraId="0A669BD1" w14:textId="7AC16613" w:rsidR="001D782A" w:rsidRDefault="00664657" w:rsidP="007C19E7">
      <w:pPr>
        <w:spacing w:line="360" w:lineRule="auto"/>
        <w:rPr>
          <w:rStyle w:val="Link"/>
          <w:rFonts w:ascii="Arial" w:hAnsi="Arial"/>
          <w:sz w:val="22"/>
          <w:szCs w:val="22"/>
        </w:rPr>
      </w:pPr>
      <w:r w:rsidRPr="008F69E4">
        <w:rPr>
          <w:rFonts w:ascii="Arial" w:hAnsi="Arial"/>
          <w:sz w:val="22"/>
          <w:szCs w:val="22"/>
        </w:rPr>
        <w:t xml:space="preserve">Mehr Informationen unter </w:t>
      </w:r>
      <w:hyperlink r:id="rId5" w:history="1">
        <w:r w:rsidRPr="008F69E4">
          <w:rPr>
            <w:rStyle w:val="Link"/>
            <w:rFonts w:ascii="Arial" w:hAnsi="Arial"/>
            <w:sz w:val="22"/>
            <w:szCs w:val="22"/>
          </w:rPr>
          <w:t>www.pressetermine.ruhr</w:t>
        </w:r>
      </w:hyperlink>
    </w:p>
    <w:p w14:paraId="2070FE84" w14:textId="77777777" w:rsidR="00ED319B" w:rsidRDefault="00ED319B" w:rsidP="007C19E7">
      <w:pPr>
        <w:spacing w:line="360" w:lineRule="auto"/>
        <w:rPr>
          <w:rStyle w:val="Link"/>
          <w:rFonts w:ascii="Arial" w:hAnsi="Arial"/>
          <w:sz w:val="22"/>
          <w:szCs w:val="22"/>
        </w:rPr>
      </w:pPr>
    </w:p>
    <w:p w14:paraId="29E0C7CD" w14:textId="3A8DCAF3" w:rsidR="00ED319B" w:rsidRPr="00ED319B" w:rsidRDefault="00ED319B" w:rsidP="007C19E7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Zeichen mit Leerzeichen: 2.468</w:t>
      </w:r>
    </w:p>
    <w:p w14:paraId="1D7449FD" w14:textId="4EC3EFCB" w:rsidR="001D782A" w:rsidRPr="00CB76B5" w:rsidRDefault="001D782A" w:rsidP="007C19E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CB76B5"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74185DF1" wp14:editId="056225A1">
            <wp:extent cx="3885005" cy="2587576"/>
            <wp:effectExtent l="0" t="0" r="1270" b="3810"/>
            <wp:docPr id="1" name="Bild 1" descr="Daten:Brandrevier:Pressetermine ruhr:Pressearbeit:Pressemeldungen:2015:2015_09_Immer mehr Unternehmen nutzen Pressetermine.ruhr:Presse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n:Brandrevier:Pressetermine ruhr:Pressearbeit:Pressemeldungen:2015:2015_09_Immer mehr Unternehmen nutzen Pressetermine.ruhr:Pressefo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814" cy="258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915BE" w14:textId="77777777" w:rsidR="00ED319B" w:rsidRDefault="00CB76B5" w:rsidP="007C19E7">
      <w:pPr>
        <w:spacing w:line="360" w:lineRule="auto"/>
        <w:rPr>
          <w:rFonts w:ascii="Arial" w:hAnsi="Arial" w:cs="Arial"/>
          <w:sz w:val="22"/>
          <w:szCs w:val="22"/>
        </w:rPr>
      </w:pPr>
      <w:r w:rsidRPr="00CB76B5">
        <w:rPr>
          <w:rFonts w:ascii="Arial" w:hAnsi="Arial" w:cs="Arial"/>
          <w:sz w:val="22"/>
          <w:szCs w:val="22"/>
        </w:rPr>
        <w:t xml:space="preserve">BU: Ist eine Pressekonferenz schlecht besucht, muss das nicht am Thema liegen. Das passiert auch, wenn mehrere Pressetermine sich überschneiden. Mit dem Online-Kalender auf </w:t>
      </w:r>
      <w:proofErr w:type="spellStart"/>
      <w:r w:rsidRPr="00CB76B5">
        <w:rPr>
          <w:rFonts w:ascii="Arial" w:hAnsi="Arial" w:cs="Arial"/>
          <w:sz w:val="22"/>
          <w:szCs w:val="22"/>
        </w:rPr>
        <w:t>Pressetermine.ruhr</w:t>
      </w:r>
      <w:proofErr w:type="spellEnd"/>
      <w:r w:rsidRPr="00CB76B5">
        <w:rPr>
          <w:rFonts w:ascii="Arial" w:hAnsi="Arial" w:cs="Arial"/>
          <w:sz w:val="22"/>
          <w:szCs w:val="22"/>
        </w:rPr>
        <w:t xml:space="preserve"> kann dies vermieden werden.</w:t>
      </w:r>
    </w:p>
    <w:p w14:paraId="43E1FE25" w14:textId="766CA7F4" w:rsidR="004E741B" w:rsidRDefault="00CB76B5" w:rsidP="007C19E7">
      <w:pPr>
        <w:spacing w:line="360" w:lineRule="auto"/>
        <w:rPr>
          <w:rFonts w:ascii="Arial" w:hAnsi="Arial" w:cs="Arial"/>
          <w:sz w:val="22"/>
          <w:szCs w:val="22"/>
        </w:rPr>
      </w:pPr>
      <w:r w:rsidRPr="00CB76B5">
        <w:rPr>
          <w:rFonts w:ascii="Arial" w:hAnsi="Arial" w:cs="Arial"/>
          <w:sz w:val="22"/>
          <w:szCs w:val="22"/>
        </w:rPr>
        <w:t>(Foto: bikeriderlondon/Shutterstock.com)</w:t>
      </w:r>
    </w:p>
    <w:p w14:paraId="0C4CDE49" w14:textId="77777777" w:rsidR="00664657" w:rsidRPr="008F69E4" w:rsidRDefault="00664657" w:rsidP="00DA6508">
      <w:pPr>
        <w:spacing w:line="360" w:lineRule="auto"/>
        <w:rPr>
          <w:rFonts w:ascii="Arial" w:hAnsi="Arial"/>
          <w:sz w:val="22"/>
          <w:szCs w:val="22"/>
        </w:rPr>
      </w:pPr>
    </w:p>
    <w:p w14:paraId="2F81AC2A" w14:textId="239FE128" w:rsidR="002927B3" w:rsidRPr="008F69E4" w:rsidRDefault="002927B3" w:rsidP="00DA6508">
      <w:pPr>
        <w:spacing w:line="360" w:lineRule="auto"/>
        <w:rPr>
          <w:rFonts w:ascii="Arial" w:hAnsi="Arial"/>
          <w:b/>
          <w:sz w:val="22"/>
          <w:szCs w:val="22"/>
        </w:rPr>
      </w:pPr>
      <w:r w:rsidRPr="008F69E4">
        <w:rPr>
          <w:rFonts w:ascii="Arial" w:hAnsi="Arial"/>
          <w:b/>
          <w:sz w:val="22"/>
          <w:szCs w:val="22"/>
        </w:rPr>
        <w:t>Kontakt:</w:t>
      </w:r>
    </w:p>
    <w:p w14:paraId="31A0B1C3" w14:textId="7CD0412E" w:rsidR="002927B3" w:rsidRPr="008F69E4" w:rsidRDefault="002927B3" w:rsidP="00DA6508">
      <w:pPr>
        <w:spacing w:line="360" w:lineRule="auto"/>
        <w:rPr>
          <w:rFonts w:ascii="Arial" w:hAnsi="Arial"/>
          <w:sz w:val="22"/>
          <w:szCs w:val="22"/>
        </w:rPr>
      </w:pPr>
      <w:r w:rsidRPr="008F69E4">
        <w:rPr>
          <w:rFonts w:ascii="Arial" w:hAnsi="Arial"/>
          <w:sz w:val="22"/>
          <w:szCs w:val="22"/>
        </w:rPr>
        <w:t>Brandrevier GmbH</w:t>
      </w:r>
    </w:p>
    <w:p w14:paraId="5C617C84" w14:textId="57186758" w:rsidR="002927B3" w:rsidRPr="008F69E4" w:rsidRDefault="002927B3" w:rsidP="00DA6508">
      <w:pPr>
        <w:spacing w:line="360" w:lineRule="auto"/>
        <w:rPr>
          <w:rFonts w:ascii="Arial" w:hAnsi="Arial"/>
          <w:sz w:val="22"/>
          <w:szCs w:val="22"/>
        </w:rPr>
      </w:pPr>
      <w:proofErr w:type="spellStart"/>
      <w:r w:rsidRPr="008F69E4">
        <w:rPr>
          <w:rFonts w:ascii="Arial" w:hAnsi="Arial"/>
          <w:sz w:val="22"/>
          <w:szCs w:val="22"/>
        </w:rPr>
        <w:t>Gemarkenstraße</w:t>
      </w:r>
      <w:proofErr w:type="spellEnd"/>
      <w:r w:rsidRPr="008F69E4">
        <w:rPr>
          <w:rFonts w:ascii="Arial" w:hAnsi="Arial"/>
          <w:sz w:val="22"/>
          <w:szCs w:val="22"/>
        </w:rPr>
        <w:t xml:space="preserve"> 138a</w:t>
      </w:r>
    </w:p>
    <w:p w14:paraId="22F2C911" w14:textId="0F844260" w:rsidR="002927B3" w:rsidRDefault="002927B3" w:rsidP="00DA6508">
      <w:pPr>
        <w:spacing w:line="360" w:lineRule="auto"/>
        <w:rPr>
          <w:rFonts w:ascii="Arial" w:hAnsi="Arial"/>
          <w:sz w:val="22"/>
          <w:szCs w:val="22"/>
        </w:rPr>
      </w:pPr>
      <w:r w:rsidRPr="008F69E4">
        <w:rPr>
          <w:rFonts w:ascii="Arial" w:hAnsi="Arial"/>
          <w:sz w:val="22"/>
          <w:szCs w:val="22"/>
        </w:rPr>
        <w:t>45147 Essen</w:t>
      </w:r>
    </w:p>
    <w:p w14:paraId="322D6239" w14:textId="44D5DEDF" w:rsidR="00D01CBA" w:rsidRPr="008F69E4" w:rsidRDefault="00D01CBA" w:rsidP="00DA6508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Tel. 0201-874293-0</w:t>
      </w:r>
    </w:p>
    <w:p w14:paraId="5E417076" w14:textId="16687F88" w:rsidR="002927B3" w:rsidRDefault="00440FAF" w:rsidP="00DA6508">
      <w:pPr>
        <w:spacing w:line="360" w:lineRule="auto"/>
        <w:rPr>
          <w:rFonts w:ascii="Arial" w:hAnsi="Arial"/>
          <w:sz w:val="22"/>
          <w:szCs w:val="22"/>
        </w:rPr>
      </w:pPr>
      <w:hyperlink r:id="rId7" w:history="1">
        <w:r w:rsidR="008F69E4" w:rsidRPr="0057102D">
          <w:rPr>
            <w:rStyle w:val="Link"/>
            <w:rFonts w:ascii="Arial" w:hAnsi="Arial"/>
            <w:sz w:val="22"/>
            <w:szCs w:val="22"/>
          </w:rPr>
          <w:t>nazemi@brandrevier.com</w:t>
        </w:r>
      </w:hyperlink>
      <w:r w:rsidR="008F69E4">
        <w:rPr>
          <w:rFonts w:ascii="Arial" w:hAnsi="Arial"/>
          <w:sz w:val="22"/>
          <w:szCs w:val="22"/>
        </w:rPr>
        <w:t xml:space="preserve"> / </w:t>
      </w:r>
      <w:hyperlink r:id="rId8" w:history="1">
        <w:r w:rsidR="008F69E4" w:rsidRPr="0057102D">
          <w:rPr>
            <w:rStyle w:val="Link"/>
            <w:rFonts w:ascii="Arial" w:hAnsi="Arial"/>
            <w:sz w:val="22"/>
            <w:szCs w:val="22"/>
          </w:rPr>
          <w:t>redaktion@brandrevier.com</w:t>
        </w:r>
      </w:hyperlink>
    </w:p>
    <w:p w14:paraId="5FDE8782" w14:textId="77777777" w:rsidR="006C2CCB" w:rsidRDefault="006C2CCB" w:rsidP="006C2CCB">
      <w:pPr>
        <w:spacing w:line="360" w:lineRule="auto"/>
        <w:rPr>
          <w:rFonts w:ascii="Arial" w:hAnsi="Arial"/>
          <w:sz w:val="22"/>
          <w:szCs w:val="22"/>
        </w:rPr>
      </w:pPr>
    </w:p>
    <w:sectPr w:rsidR="006C2CCB" w:rsidSect="00E26D9D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508"/>
    <w:rsid w:val="000233DB"/>
    <w:rsid w:val="0003043A"/>
    <w:rsid w:val="00035383"/>
    <w:rsid w:val="00061AAE"/>
    <w:rsid w:val="00133061"/>
    <w:rsid w:val="00147F38"/>
    <w:rsid w:val="001A344E"/>
    <w:rsid w:val="001B6403"/>
    <w:rsid w:val="001C073D"/>
    <w:rsid w:val="001D782A"/>
    <w:rsid w:val="001E7511"/>
    <w:rsid w:val="00217A64"/>
    <w:rsid w:val="00235BF0"/>
    <w:rsid w:val="00266B56"/>
    <w:rsid w:val="00266C7C"/>
    <w:rsid w:val="00275AFE"/>
    <w:rsid w:val="002927B3"/>
    <w:rsid w:val="002A5D51"/>
    <w:rsid w:val="002E031A"/>
    <w:rsid w:val="002E3056"/>
    <w:rsid w:val="00306FDE"/>
    <w:rsid w:val="00361430"/>
    <w:rsid w:val="003C50CE"/>
    <w:rsid w:val="003C5336"/>
    <w:rsid w:val="003D7373"/>
    <w:rsid w:val="003E35D7"/>
    <w:rsid w:val="003F1C99"/>
    <w:rsid w:val="004210FA"/>
    <w:rsid w:val="00440FAF"/>
    <w:rsid w:val="0049730C"/>
    <w:rsid w:val="004B5570"/>
    <w:rsid w:val="004E741B"/>
    <w:rsid w:val="0051562A"/>
    <w:rsid w:val="00590DBA"/>
    <w:rsid w:val="005B5C19"/>
    <w:rsid w:val="00632AC0"/>
    <w:rsid w:val="0064198C"/>
    <w:rsid w:val="00642748"/>
    <w:rsid w:val="0066199E"/>
    <w:rsid w:val="00664657"/>
    <w:rsid w:val="00692799"/>
    <w:rsid w:val="006B0E47"/>
    <w:rsid w:val="006B36B3"/>
    <w:rsid w:val="006C1ED3"/>
    <w:rsid w:val="006C2CCB"/>
    <w:rsid w:val="00712A93"/>
    <w:rsid w:val="00777EF1"/>
    <w:rsid w:val="007C19E7"/>
    <w:rsid w:val="007F0023"/>
    <w:rsid w:val="00823892"/>
    <w:rsid w:val="00857997"/>
    <w:rsid w:val="008C5DBA"/>
    <w:rsid w:val="008F69E4"/>
    <w:rsid w:val="00916F5F"/>
    <w:rsid w:val="00931132"/>
    <w:rsid w:val="00966A0F"/>
    <w:rsid w:val="00972C75"/>
    <w:rsid w:val="009A015C"/>
    <w:rsid w:val="009C3AF3"/>
    <w:rsid w:val="009E1E7F"/>
    <w:rsid w:val="00A00B5A"/>
    <w:rsid w:val="00A46A2D"/>
    <w:rsid w:val="00A74ABD"/>
    <w:rsid w:val="00A91D69"/>
    <w:rsid w:val="00AB58AB"/>
    <w:rsid w:val="00AC3B61"/>
    <w:rsid w:val="00BC301F"/>
    <w:rsid w:val="00BE0800"/>
    <w:rsid w:val="00BE0862"/>
    <w:rsid w:val="00C02926"/>
    <w:rsid w:val="00C94561"/>
    <w:rsid w:val="00C965A8"/>
    <w:rsid w:val="00C96F31"/>
    <w:rsid w:val="00CA47E7"/>
    <w:rsid w:val="00CB76B5"/>
    <w:rsid w:val="00CF69A0"/>
    <w:rsid w:val="00D01CBA"/>
    <w:rsid w:val="00D216C6"/>
    <w:rsid w:val="00D22506"/>
    <w:rsid w:val="00D2632B"/>
    <w:rsid w:val="00D85B13"/>
    <w:rsid w:val="00D967CC"/>
    <w:rsid w:val="00DA6508"/>
    <w:rsid w:val="00DC0276"/>
    <w:rsid w:val="00DC2273"/>
    <w:rsid w:val="00DD680A"/>
    <w:rsid w:val="00DE3990"/>
    <w:rsid w:val="00E135AA"/>
    <w:rsid w:val="00E26D9D"/>
    <w:rsid w:val="00E614F6"/>
    <w:rsid w:val="00E62B61"/>
    <w:rsid w:val="00E728A9"/>
    <w:rsid w:val="00E93F8A"/>
    <w:rsid w:val="00E96DAE"/>
    <w:rsid w:val="00ED319B"/>
    <w:rsid w:val="00EE4409"/>
    <w:rsid w:val="00F03904"/>
    <w:rsid w:val="00F12BD1"/>
    <w:rsid w:val="00F4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4BDC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2927B3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D782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D782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2927B3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D782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D782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pressetermine.ruhr" TargetMode="External"/><Relationship Id="rId6" Type="http://schemas.openxmlformats.org/officeDocument/2006/relationships/image" Target="media/image1.jpeg"/><Relationship Id="rId7" Type="http://schemas.openxmlformats.org/officeDocument/2006/relationships/hyperlink" Target="mailto:nazemi@brandrevier.com" TargetMode="External"/><Relationship Id="rId8" Type="http://schemas.openxmlformats.org/officeDocument/2006/relationships/hyperlink" Target="mailto:redaktion@brandrevier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418</Words>
  <Characters>2640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Brandrevier GmbH</Company>
  <LinksUpToDate>false</LinksUpToDate>
  <CharactersWithSpaces>3052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Nazemi</dc:creator>
  <cp:keywords/>
  <dc:description/>
  <cp:lastModifiedBy>Katharina Binder</cp:lastModifiedBy>
  <cp:revision>5</cp:revision>
  <cp:lastPrinted>2015-11-19T06:41:00Z</cp:lastPrinted>
  <dcterms:created xsi:type="dcterms:W3CDTF">2015-11-19T08:25:00Z</dcterms:created>
  <dcterms:modified xsi:type="dcterms:W3CDTF">2015-11-19T13:38:00Z</dcterms:modified>
</cp:coreProperties>
</file>