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7CDBD5A" w14:textId="77777777" w:rsidR="00162279" w:rsidRPr="006712BF" w:rsidRDefault="00162279" w:rsidP="00162279">
      <w:pPr>
        <w:spacing w:line="360" w:lineRule="auto"/>
        <w:rPr>
          <w:rFonts w:ascii="Arial" w:hAnsi="Arial" w:cs="Arial"/>
          <w:b/>
          <w:sz w:val="40"/>
        </w:rPr>
      </w:pPr>
      <w:r w:rsidRPr="006712BF">
        <w:rPr>
          <w:rFonts w:ascii="Arial" w:hAnsi="Arial" w:cs="Arial"/>
          <w:b/>
          <w:sz w:val="40"/>
        </w:rPr>
        <w:t>PRESSEINFORMATION</w:t>
      </w:r>
    </w:p>
    <w:p w14:paraId="6AE5E6F5" w14:textId="1D88B7A2" w:rsidR="00162279" w:rsidRPr="006712BF" w:rsidRDefault="00E3613D" w:rsidP="00162279">
      <w:pPr>
        <w:spacing w:line="36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März</w:t>
      </w:r>
      <w:r w:rsidR="0075500B">
        <w:rPr>
          <w:rFonts w:ascii="Arial" w:hAnsi="Arial" w:cs="Arial"/>
        </w:rPr>
        <w:t xml:space="preserve"> 2016</w:t>
      </w:r>
    </w:p>
    <w:p w14:paraId="10DA26DD" w14:textId="77777777" w:rsidR="00162279" w:rsidRDefault="00162279" w:rsidP="00162279">
      <w:pPr>
        <w:spacing w:line="360" w:lineRule="auto"/>
        <w:rPr>
          <w:rFonts w:ascii="Arial" w:hAnsi="Arial" w:cs="Arial"/>
          <w:b/>
          <w:sz w:val="32"/>
        </w:rPr>
      </w:pPr>
    </w:p>
    <w:p w14:paraId="01C9611F" w14:textId="5750D684" w:rsidR="00400824" w:rsidRPr="00400824" w:rsidRDefault="00E3613D" w:rsidP="00162279">
      <w:pPr>
        <w:spacing w:line="360" w:lineRule="auto"/>
        <w:rPr>
          <w:rStyle w:val="hall-name"/>
          <w:rFonts w:ascii="Arial" w:hAnsi="Arial" w:cs="Arial"/>
          <w:sz w:val="32"/>
          <w:szCs w:val="32"/>
        </w:rPr>
      </w:pPr>
      <w:r>
        <w:rPr>
          <w:rStyle w:val="hall-name"/>
          <w:rFonts w:ascii="Arial" w:hAnsi="Arial" w:cs="Arial"/>
          <w:b/>
          <w:sz w:val="32"/>
          <w:szCs w:val="32"/>
        </w:rPr>
        <w:t>Soudal</w:t>
      </w:r>
      <w:bookmarkStart w:id="0" w:name="OLE_LINK1"/>
      <w:bookmarkStart w:id="1" w:name="OLE_LINK2"/>
      <w:r w:rsidR="00400824" w:rsidRPr="00400824">
        <w:rPr>
          <w:rStyle w:val="hall-name"/>
          <w:rFonts w:ascii="Arial" w:hAnsi="Arial" w:cs="Arial"/>
          <w:b/>
          <w:sz w:val="32"/>
          <w:szCs w:val="32"/>
        </w:rPr>
        <w:t xml:space="preserve"> auf der fensterbau frontale</w:t>
      </w:r>
      <w:r w:rsidR="00400824" w:rsidRPr="00E3613D">
        <w:rPr>
          <w:rStyle w:val="hall-name"/>
          <w:rFonts w:ascii="Arial" w:hAnsi="Arial" w:cs="Arial"/>
          <w:sz w:val="32"/>
          <w:szCs w:val="32"/>
        </w:rPr>
        <w:t xml:space="preserve"> </w:t>
      </w:r>
    </w:p>
    <w:p w14:paraId="1C11A875" w14:textId="5FB44F7E" w:rsidR="00162279" w:rsidRPr="00E3613D" w:rsidRDefault="00E3613D" w:rsidP="00162279">
      <w:pPr>
        <w:spacing w:line="360" w:lineRule="auto"/>
        <w:rPr>
          <w:rStyle w:val="hall-name"/>
          <w:rFonts w:ascii="Arial" w:hAnsi="Arial" w:cs="Arial"/>
          <w:b/>
          <w:sz w:val="32"/>
          <w:szCs w:val="32"/>
        </w:rPr>
      </w:pPr>
      <w:r w:rsidRPr="00E3613D">
        <w:rPr>
          <w:rStyle w:val="hall-name"/>
          <w:rFonts w:ascii="Arial" w:hAnsi="Arial" w:cs="Arial"/>
          <w:b/>
          <w:szCs w:val="22"/>
        </w:rPr>
        <w:t xml:space="preserve">Erweitertes Leistungsspektrum </w:t>
      </w:r>
      <w:r>
        <w:rPr>
          <w:rStyle w:val="hall-name"/>
          <w:rFonts w:ascii="Arial" w:hAnsi="Arial" w:cs="Arial"/>
          <w:b/>
          <w:szCs w:val="22"/>
        </w:rPr>
        <w:t>rund ums F</w:t>
      </w:r>
      <w:r w:rsidRPr="00E3613D">
        <w:rPr>
          <w:rStyle w:val="hall-name"/>
          <w:rFonts w:ascii="Arial" w:hAnsi="Arial" w:cs="Arial"/>
          <w:b/>
          <w:szCs w:val="22"/>
        </w:rPr>
        <w:t>enster</w:t>
      </w:r>
      <w:r w:rsidR="00400824">
        <w:rPr>
          <w:rStyle w:val="hall-name"/>
          <w:rFonts w:ascii="Arial" w:hAnsi="Arial" w:cs="Arial"/>
          <w:b/>
          <w:szCs w:val="22"/>
        </w:rPr>
        <w:t xml:space="preserve"> </w:t>
      </w:r>
      <w:r w:rsidR="00400824">
        <w:rPr>
          <w:rStyle w:val="hall-name"/>
          <w:rFonts w:ascii="Arial" w:hAnsi="Arial" w:cs="Arial"/>
          <w:b/>
          <w:sz w:val="32"/>
          <w:szCs w:val="32"/>
        </w:rPr>
        <w:t>/</w:t>
      </w:r>
      <w:r w:rsidR="005867EC">
        <w:rPr>
          <w:rStyle w:val="hall-name"/>
          <w:rFonts w:ascii="Arial" w:hAnsi="Arial" w:cs="Arial"/>
          <w:b/>
          <w:szCs w:val="22"/>
        </w:rPr>
        <w:t xml:space="preserve"> Erste </w:t>
      </w:r>
      <w:r w:rsidR="004025A0">
        <w:rPr>
          <w:rStyle w:val="hall-name"/>
          <w:rFonts w:ascii="Arial" w:hAnsi="Arial" w:cs="Arial"/>
          <w:b/>
          <w:szCs w:val="22"/>
        </w:rPr>
        <w:t xml:space="preserve">Produkte </w:t>
      </w:r>
      <w:r w:rsidR="00F01903">
        <w:rPr>
          <w:rStyle w:val="hall-name"/>
          <w:rFonts w:ascii="Arial" w:hAnsi="Arial" w:cs="Arial"/>
          <w:b/>
          <w:szCs w:val="22"/>
        </w:rPr>
        <w:t xml:space="preserve">mit </w:t>
      </w:r>
      <w:r w:rsidR="00B60399">
        <w:rPr>
          <w:rStyle w:val="hall-name"/>
          <w:rFonts w:ascii="Arial" w:hAnsi="Arial" w:cs="Arial"/>
          <w:b/>
          <w:szCs w:val="22"/>
        </w:rPr>
        <w:t>RAL</w:t>
      </w:r>
      <w:r w:rsidR="00F01903">
        <w:rPr>
          <w:rStyle w:val="hall-name"/>
          <w:rFonts w:ascii="Arial" w:hAnsi="Arial" w:cs="Arial"/>
          <w:b/>
          <w:szCs w:val="22"/>
        </w:rPr>
        <w:t xml:space="preserve">- Gütesiegel </w:t>
      </w:r>
    </w:p>
    <w:p w14:paraId="6C783E82" w14:textId="77777777" w:rsidR="00162279" w:rsidRPr="006712BF" w:rsidRDefault="00162279" w:rsidP="00162279">
      <w:pPr>
        <w:spacing w:line="360" w:lineRule="auto"/>
        <w:rPr>
          <w:rFonts w:ascii="Arial" w:hAnsi="Arial" w:cs="Arial"/>
        </w:rPr>
      </w:pPr>
    </w:p>
    <w:p w14:paraId="7C27C5D1" w14:textId="64C7407C" w:rsidR="001A25B8" w:rsidRDefault="00162279" w:rsidP="001A25B8">
      <w:pPr>
        <w:spacing w:line="360" w:lineRule="auto"/>
        <w:rPr>
          <w:rFonts w:ascii="Arial" w:hAnsi="Arial" w:cs="Arial"/>
        </w:rPr>
      </w:pPr>
      <w:r w:rsidRPr="006712BF">
        <w:rPr>
          <w:rFonts w:ascii="Arial" w:hAnsi="Arial" w:cs="Arial"/>
          <w:u w:val="single"/>
        </w:rPr>
        <w:t>Leverkusen</w:t>
      </w:r>
      <w:r w:rsidR="00E3613D" w:rsidRPr="00E3613D">
        <w:rPr>
          <w:rFonts w:ascii="Arial" w:hAnsi="Arial" w:cs="Arial"/>
          <w:u w:val="single"/>
        </w:rPr>
        <w:t>/</w:t>
      </w:r>
      <w:r w:rsidR="009A7053">
        <w:rPr>
          <w:rFonts w:ascii="Arial" w:hAnsi="Arial" w:cs="Arial"/>
          <w:u w:val="single"/>
        </w:rPr>
        <w:t xml:space="preserve"> </w:t>
      </w:r>
      <w:r w:rsidR="00E3613D" w:rsidRPr="00E3613D">
        <w:rPr>
          <w:rFonts w:ascii="Arial" w:hAnsi="Arial" w:cs="Arial"/>
          <w:u w:val="single"/>
        </w:rPr>
        <w:t>Nürnberg</w:t>
      </w:r>
      <w:r w:rsidR="00E3613D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– </w:t>
      </w:r>
      <w:r w:rsidR="009B2674">
        <w:rPr>
          <w:rFonts w:ascii="Arial" w:hAnsi="Arial" w:cs="Arial"/>
        </w:rPr>
        <w:t xml:space="preserve">Soudal </w:t>
      </w:r>
      <w:r w:rsidR="008A43F7">
        <w:rPr>
          <w:rFonts w:ascii="Arial" w:hAnsi="Arial" w:cs="Arial"/>
        </w:rPr>
        <w:t xml:space="preserve">stellt auf der fensterbau frontale </w:t>
      </w:r>
      <w:r w:rsidR="00400824">
        <w:rPr>
          <w:rFonts w:ascii="Arial" w:hAnsi="Arial" w:cs="Arial"/>
        </w:rPr>
        <w:t xml:space="preserve">auch in diesem Jahr wieder </w:t>
      </w:r>
      <w:r w:rsidR="001A25B8">
        <w:rPr>
          <w:rFonts w:ascii="Arial" w:hAnsi="Arial" w:cs="Arial"/>
        </w:rPr>
        <w:t xml:space="preserve">zahlreiche Neuheiten vor. Darunter die ersten mit dem RAL Gütesiegel zertifizierten Produkte, ein komplett neues Produkt für die Fensterherstellung </w:t>
      </w:r>
      <w:r w:rsidR="00D45008">
        <w:rPr>
          <w:rFonts w:ascii="Arial" w:hAnsi="Arial" w:cs="Arial"/>
        </w:rPr>
        <w:t>sowie</w:t>
      </w:r>
      <w:r w:rsidR="001A25B8">
        <w:rPr>
          <w:rFonts w:ascii="Arial" w:hAnsi="Arial" w:cs="Arial"/>
        </w:rPr>
        <w:t xml:space="preserve"> eine Reihe von Verb</w:t>
      </w:r>
      <w:r w:rsidR="00D45008">
        <w:rPr>
          <w:rFonts w:ascii="Arial" w:hAnsi="Arial" w:cs="Arial"/>
        </w:rPr>
        <w:t>esserungen im aktuellen S</w:t>
      </w:r>
      <w:r w:rsidR="001A25B8">
        <w:rPr>
          <w:rFonts w:ascii="Arial" w:hAnsi="Arial" w:cs="Arial"/>
        </w:rPr>
        <w:t xml:space="preserve">ortiment. </w:t>
      </w:r>
    </w:p>
    <w:p w14:paraId="62BFC6C3" w14:textId="77777777" w:rsidR="001A25B8" w:rsidRDefault="001A25B8" w:rsidP="001A25B8">
      <w:pPr>
        <w:spacing w:line="360" w:lineRule="auto"/>
        <w:rPr>
          <w:rFonts w:ascii="Arial" w:hAnsi="Arial" w:cs="Arial"/>
        </w:rPr>
      </w:pPr>
    </w:p>
    <w:p w14:paraId="79B511DF" w14:textId="2C0F40BD" w:rsidR="001E4BE6" w:rsidRPr="001E4BE6" w:rsidRDefault="001A25B8" w:rsidP="001A25B8">
      <w:pPr>
        <w:spacing w:line="360" w:lineRule="auto"/>
        <w:rPr>
          <w:rFonts w:ascii="Arial" w:hAnsi="Arial" w:cs="Arial"/>
          <w:b/>
        </w:rPr>
      </w:pPr>
      <w:r w:rsidRPr="0075500B">
        <w:rPr>
          <w:rFonts w:ascii="Arial" w:hAnsi="Arial" w:cs="Arial"/>
          <w:b/>
        </w:rPr>
        <w:t>Produktverbesserung</w:t>
      </w:r>
      <w:r>
        <w:rPr>
          <w:rFonts w:ascii="Arial" w:hAnsi="Arial" w:cs="Arial"/>
          <w:b/>
        </w:rPr>
        <w:t>en</w:t>
      </w:r>
      <w:r w:rsidRPr="0075500B">
        <w:rPr>
          <w:rFonts w:ascii="Arial" w:hAnsi="Arial" w:cs="Arial"/>
          <w:b/>
        </w:rPr>
        <w:t xml:space="preserve"> und RAL-Gütesiegel</w:t>
      </w:r>
    </w:p>
    <w:p w14:paraId="3D3A8C20" w14:textId="1D1D2F6E" w:rsidR="001A25B8" w:rsidRDefault="001E4BE6" w:rsidP="001A25B8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Seit Anfang des Jahres ist Soudal Mitglied der RAL Gütegemeinschaft</w:t>
      </w:r>
      <w:r w:rsidRPr="005C586A">
        <w:rPr>
          <w:rFonts w:ascii="Arial" w:hAnsi="Arial" w:cs="Arial"/>
        </w:rPr>
        <w:t xml:space="preserve"> </w:t>
      </w:r>
      <w:r w:rsidR="00D45008">
        <w:rPr>
          <w:rFonts w:ascii="Arial" w:hAnsi="Arial" w:cs="Arial"/>
        </w:rPr>
        <w:t>Fugendichtungskomponenten und -</w:t>
      </w:r>
      <w:r>
        <w:rPr>
          <w:rFonts w:ascii="Arial" w:hAnsi="Arial" w:cs="Arial"/>
        </w:rPr>
        <w:t>Systeme. Pünktlich zum Messestart können jetzt die ersten zertifizierten Produkte präsentiert werden</w:t>
      </w:r>
      <w:r w:rsidR="00766C90">
        <w:rPr>
          <w:rFonts w:ascii="Arial" w:hAnsi="Arial" w:cs="Arial"/>
        </w:rPr>
        <w:t xml:space="preserve">. Dabei handelt es sich um die </w:t>
      </w:r>
      <w:r>
        <w:rPr>
          <w:rFonts w:ascii="Arial" w:hAnsi="Arial" w:cs="Arial"/>
        </w:rPr>
        <w:t xml:space="preserve">vier </w:t>
      </w:r>
      <w:r w:rsidR="00766C90">
        <w:rPr>
          <w:rFonts w:ascii="Arial" w:hAnsi="Arial" w:cs="Arial"/>
        </w:rPr>
        <w:t>Hauptp</w:t>
      </w:r>
      <w:r>
        <w:rPr>
          <w:rFonts w:ascii="Arial" w:hAnsi="Arial" w:cs="Arial"/>
        </w:rPr>
        <w:t xml:space="preserve">roduktkomponenten des Soudal </w:t>
      </w:r>
      <w:proofErr w:type="spellStart"/>
      <w:r>
        <w:rPr>
          <w:rFonts w:ascii="Arial" w:hAnsi="Arial" w:cs="Arial"/>
        </w:rPr>
        <w:t>Window</w:t>
      </w:r>
      <w:proofErr w:type="spellEnd"/>
      <w:r>
        <w:rPr>
          <w:rFonts w:ascii="Arial" w:hAnsi="Arial" w:cs="Arial"/>
        </w:rPr>
        <w:t xml:space="preserve"> Systems (SWS), die nach der </w:t>
      </w:r>
      <w:proofErr w:type="spellStart"/>
      <w:r>
        <w:rPr>
          <w:rFonts w:ascii="Arial" w:hAnsi="Arial" w:cs="Arial"/>
        </w:rPr>
        <w:t>ift</w:t>
      </w:r>
      <w:proofErr w:type="spellEnd"/>
      <w:r>
        <w:rPr>
          <w:rFonts w:ascii="Arial" w:hAnsi="Arial" w:cs="Arial"/>
        </w:rPr>
        <w:t xml:space="preserve">-Richtlinie MO-01 geprüft und mit dem RAL-Gütesiegel ausgezeichnet wurden. </w:t>
      </w:r>
      <w:r w:rsidR="001A25B8">
        <w:rPr>
          <w:rFonts w:ascii="Arial" w:hAnsi="Arial" w:cs="Arial"/>
        </w:rPr>
        <w:t xml:space="preserve">Darüber hinaus stellt Soudal zahlreiche weitere Verbesserungen im aktuellen Produktsortiment vor. So wurde </w:t>
      </w:r>
      <w:r w:rsidR="001A25B8">
        <w:rPr>
          <w:rStyle w:val="hall-name"/>
          <w:rFonts w:ascii="Arial" w:hAnsi="Arial" w:cs="Arial"/>
          <w:szCs w:val="22"/>
        </w:rPr>
        <w:t>der</w:t>
      </w:r>
      <w:r w:rsidR="001A25B8" w:rsidRPr="006D366E">
        <w:rPr>
          <w:rStyle w:val="hall-name"/>
          <w:rFonts w:ascii="Arial" w:hAnsi="Arial" w:cs="Arial"/>
          <w:szCs w:val="22"/>
        </w:rPr>
        <w:t xml:space="preserve"> Polyurethanschaum </w:t>
      </w:r>
      <w:proofErr w:type="spellStart"/>
      <w:r w:rsidR="001A25B8" w:rsidRPr="006D366E">
        <w:rPr>
          <w:rStyle w:val="hall-name"/>
          <w:rFonts w:ascii="Arial" w:hAnsi="Arial" w:cs="Arial"/>
          <w:szCs w:val="22"/>
        </w:rPr>
        <w:t>Flexifoam</w:t>
      </w:r>
      <w:proofErr w:type="spellEnd"/>
      <w:r w:rsidR="001A25B8">
        <w:rPr>
          <w:rStyle w:val="hall-name"/>
          <w:rFonts w:ascii="Arial" w:hAnsi="Arial" w:cs="Arial"/>
          <w:szCs w:val="22"/>
        </w:rPr>
        <w:t xml:space="preserve"> mit einem </w:t>
      </w:r>
      <w:r w:rsidR="001A25B8">
        <w:rPr>
          <w:rFonts w:ascii="Arial" w:hAnsi="Arial" w:cs="Arial"/>
        </w:rPr>
        <w:t xml:space="preserve">neu entwickelten </w:t>
      </w:r>
      <w:proofErr w:type="spellStart"/>
      <w:r w:rsidR="001A25B8">
        <w:rPr>
          <w:rFonts w:ascii="Arial" w:hAnsi="Arial" w:cs="Arial"/>
        </w:rPr>
        <w:t>Duravalve</w:t>
      </w:r>
      <w:proofErr w:type="spellEnd"/>
      <w:r w:rsidR="001A25B8">
        <w:rPr>
          <w:rFonts w:ascii="Arial" w:hAnsi="Arial" w:cs="Arial"/>
        </w:rPr>
        <w:t>-Ventil ausgestattet. Dadurch wird die Lagerstabilität des sehr elastischen PU-Schaums erhöht und eine konstant hohe Vera</w:t>
      </w:r>
      <w:r>
        <w:rPr>
          <w:rFonts w:ascii="Arial" w:hAnsi="Arial" w:cs="Arial"/>
        </w:rPr>
        <w:t>rbeitungsqualität gewährleistet</w:t>
      </w:r>
      <w:r w:rsidR="001A25B8">
        <w:rPr>
          <w:rFonts w:ascii="Arial" w:hAnsi="Arial" w:cs="Arial"/>
        </w:rPr>
        <w:t>.</w:t>
      </w:r>
    </w:p>
    <w:p w14:paraId="3856FCAA" w14:textId="2B430894" w:rsidR="001A25B8" w:rsidRDefault="001A25B8" w:rsidP="001A25B8">
      <w:pPr>
        <w:spacing w:line="360" w:lineRule="auto"/>
        <w:rPr>
          <w:rFonts w:ascii="Arial" w:hAnsi="Arial" w:cs="Arial"/>
        </w:rPr>
      </w:pPr>
    </w:p>
    <w:p w14:paraId="5BFEEB4D" w14:textId="6B7DE5E9" w:rsidR="004135C0" w:rsidRPr="004135C0" w:rsidRDefault="004135C0" w:rsidP="001A25B8">
      <w:pPr>
        <w:spacing w:line="360" w:lineRule="auto"/>
        <w:rPr>
          <w:rFonts w:ascii="Arial" w:hAnsi="Arial" w:cs="Arial"/>
          <w:b/>
        </w:rPr>
      </w:pPr>
      <w:r w:rsidRPr="004135C0">
        <w:rPr>
          <w:rFonts w:ascii="Arial" w:hAnsi="Arial" w:cs="Arial"/>
          <w:b/>
        </w:rPr>
        <w:t>Produktinnovation zur Fensterherstellung</w:t>
      </w:r>
    </w:p>
    <w:p w14:paraId="45457C57" w14:textId="431D8B0C" w:rsidR="000D48C5" w:rsidRDefault="001E4BE6" w:rsidP="00BB3FC4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Auf der Messe in Nürnberg fällt auch der St</w:t>
      </w:r>
      <w:r w:rsidR="00D45008">
        <w:rPr>
          <w:rFonts w:ascii="Arial" w:hAnsi="Arial" w:cs="Arial"/>
        </w:rPr>
        <w:t>artschuss für ein neues S</w:t>
      </w:r>
      <w:r>
        <w:rPr>
          <w:rFonts w:ascii="Arial" w:hAnsi="Arial" w:cs="Arial"/>
        </w:rPr>
        <w:t xml:space="preserve">ortiment im Bereich der Fensterherstellung. Im Mittelpunkt steht dabei mit </w:t>
      </w:r>
      <w:proofErr w:type="spellStart"/>
      <w:r>
        <w:rPr>
          <w:rFonts w:ascii="Arial" w:hAnsi="Arial" w:cs="Arial"/>
        </w:rPr>
        <w:t>Soudatherm</w:t>
      </w:r>
      <w:proofErr w:type="spellEnd"/>
      <w:r>
        <w:rPr>
          <w:rFonts w:ascii="Arial" w:hAnsi="Arial" w:cs="Arial"/>
        </w:rPr>
        <w:t xml:space="preserve"> SFI 600P eine echte Innovation zur en</w:t>
      </w:r>
      <w:r w:rsidR="004135C0">
        <w:rPr>
          <w:rFonts w:ascii="Arial" w:hAnsi="Arial" w:cs="Arial"/>
        </w:rPr>
        <w:t xml:space="preserve">ergetischen Fensterversiegelung. </w:t>
      </w:r>
      <w:r>
        <w:rPr>
          <w:rFonts w:ascii="Arial" w:hAnsi="Arial" w:cs="Arial"/>
        </w:rPr>
        <w:t>Damit erweitert Soudal sein</w:t>
      </w:r>
      <w:r w:rsidR="009B2674">
        <w:rPr>
          <w:rFonts w:ascii="Arial" w:hAnsi="Arial" w:cs="Arial"/>
        </w:rPr>
        <w:t xml:space="preserve"> </w:t>
      </w:r>
      <w:r w:rsidR="00716A09">
        <w:rPr>
          <w:rFonts w:ascii="Arial" w:hAnsi="Arial" w:cs="Arial"/>
        </w:rPr>
        <w:t>Lei</w:t>
      </w:r>
      <w:r w:rsidR="008E3BA0">
        <w:rPr>
          <w:rFonts w:ascii="Arial" w:hAnsi="Arial" w:cs="Arial"/>
        </w:rPr>
        <w:t>stungsspektrum im</w:t>
      </w:r>
      <w:r w:rsidR="009E326A">
        <w:rPr>
          <w:rFonts w:ascii="Arial" w:hAnsi="Arial" w:cs="Arial"/>
        </w:rPr>
        <w:t xml:space="preserve"> </w:t>
      </w:r>
      <w:r w:rsidR="008E3BA0">
        <w:rPr>
          <w:rFonts w:ascii="Arial" w:hAnsi="Arial" w:cs="Arial"/>
        </w:rPr>
        <w:t>Fenster-</w:t>
      </w:r>
      <w:r w:rsidR="009E326A">
        <w:rPr>
          <w:rFonts w:ascii="Arial" w:hAnsi="Arial" w:cs="Arial"/>
        </w:rPr>
        <w:lastRenderedPageBreak/>
        <w:t xml:space="preserve">Segment </w:t>
      </w:r>
      <w:r w:rsidR="009C3E14">
        <w:rPr>
          <w:rFonts w:ascii="Arial" w:hAnsi="Arial" w:cs="Arial"/>
        </w:rPr>
        <w:t xml:space="preserve">und bietet </w:t>
      </w:r>
      <w:r w:rsidR="00F06AB5">
        <w:rPr>
          <w:rFonts w:ascii="Arial" w:hAnsi="Arial" w:cs="Arial"/>
        </w:rPr>
        <w:t>Abdichtungs</w:t>
      </w:r>
      <w:r w:rsidR="009E326A">
        <w:rPr>
          <w:rFonts w:ascii="Arial" w:hAnsi="Arial" w:cs="Arial"/>
        </w:rPr>
        <w:t>- und Montage</w:t>
      </w:r>
      <w:r w:rsidR="00F06AB5">
        <w:rPr>
          <w:rFonts w:ascii="Arial" w:hAnsi="Arial" w:cs="Arial"/>
        </w:rPr>
        <w:t>lösungen</w:t>
      </w:r>
      <w:r w:rsidR="009C3E14">
        <w:rPr>
          <w:rFonts w:ascii="Arial" w:hAnsi="Arial" w:cs="Arial"/>
        </w:rPr>
        <w:t xml:space="preserve"> </w:t>
      </w:r>
      <w:r w:rsidR="00D0299D">
        <w:rPr>
          <w:rFonts w:ascii="Arial" w:hAnsi="Arial" w:cs="Arial"/>
        </w:rPr>
        <w:t>nicht mehr nur außerhalb</w:t>
      </w:r>
      <w:proofErr w:type="gramStart"/>
      <w:r w:rsidR="00D0299D">
        <w:rPr>
          <w:rFonts w:ascii="Arial" w:hAnsi="Arial" w:cs="Arial"/>
        </w:rPr>
        <w:t>, sondern</w:t>
      </w:r>
      <w:proofErr w:type="gramEnd"/>
      <w:r w:rsidR="00D0299D">
        <w:rPr>
          <w:rFonts w:ascii="Arial" w:hAnsi="Arial" w:cs="Arial"/>
        </w:rPr>
        <w:t xml:space="preserve"> </w:t>
      </w:r>
      <w:r w:rsidR="00DE7AF9">
        <w:rPr>
          <w:rFonts w:ascii="Arial" w:hAnsi="Arial" w:cs="Arial"/>
        </w:rPr>
        <w:t xml:space="preserve">jetzt </w:t>
      </w:r>
      <w:r w:rsidR="00B61C9A">
        <w:rPr>
          <w:rFonts w:ascii="Arial" w:hAnsi="Arial" w:cs="Arial"/>
        </w:rPr>
        <w:t xml:space="preserve">auch innerhalb des Fensterrahmens an. </w:t>
      </w:r>
      <w:r w:rsidR="00DE7AF9">
        <w:rPr>
          <w:rFonts w:ascii="Arial" w:hAnsi="Arial" w:cs="Arial"/>
        </w:rPr>
        <w:t>Bei</w:t>
      </w:r>
      <w:r w:rsidR="00127B79">
        <w:rPr>
          <w:rFonts w:ascii="Arial" w:hAnsi="Arial" w:cs="Arial"/>
        </w:rPr>
        <w:t xml:space="preserve"> dem Produkt handelt es </w:t>
      </w:r>
      <w:r w:rsidR="00932089">
        <w:rPr>
          <w:rFonts w:ascii="Arial" w:hAnsi="Arial" w:cs="Arial"/>
        </w:rPr>
        <w:t xml:space="preserve">sich </w:t>
      </w:r>
      <w:r w:rsidR="00127B79">
        <w:rPr>
          <w:rFonts w:ascii="Arial" w:hAnsi="Arial" w:cs="Arial"/>
        </w:rPr>
        <w:t>um den ersten</w:t>
      </w:r>
      <w:r w:rsidR="001A4B16">
        <w:rPr>
          <w:rFonts w:ascii="Arial" w:hAnsi="Arial" w:cs="Arial"/>
        </w:rPr>
        <w:t xml:space="preserve"> </w:t>
      </w:r>
      <w:r w:rsidR="004167D6">
        <w:rPr>
          <w:rFonts w:ascii="Arial" w:hAnsi="Arial" w:cs="Arial"/>
        </w:rPr>
        <w:t>Polyurethans</w:t>
      </w:r>
      <w:r w:rsidR="000D48C5">
        <w:rPr>
          <w:rFonts w:ascii="Arial" w:hAnsi="Arial" w:cs="Arial"/>
        </w:rPr>
        <w:t>chaum</w:t>
      </w:r>
      <w:r w:rsidR="00127B79">
        <w:rPr>
          <w:rFonts w:ascii="Arial" w:hAnsi="Arial" w:cs="Arial"/>
        </w:rPr>
        <w:t xml:space="preserve"> für die Abdichtung und Versiegelung des</w:t>
      </w:r>
      <w:r w:rsidR="000D48C5">
        <w:rPr>
          <w:rFonts w:ascii="Arial" w:hAnsi="Arial" w:cs="Arial"/>
        </w:rPr>
        <w:t xml:space="preserve"> Spalt</w:t>
      </w:r>
      <w:r w:rsidR="00127B79">
        <w:rPr>
          <w:rFonts w:ascii="Arial" w:hAnsi="Arial" w:cs="Arial"/>
        </w:rPr>
        <w:t>s</w:t>
      </w:r>
      <w:r w:rsidR="000D48C5">
        <w:rPr>
          <w:rFonts w:ascii="Arial" w:hAnsi="Arial" w:cs="Arial"/>
        </w:rPr>
        <w:t xml:space="preserve"> zwischen Glas und </w:t>
      </w:r>
      <w:r w:rsidR="004135C0">
        <w:rPr>
          <w:rFonts w:ascii="Arial" w:hAnsi="Arial" w:cs="Arial"/>
        </w:rPr>
        <w:t>Rahmen</w:t>
      </w:r>
      <w:r w:rsidR="000D48C5">
        <w:rPr>
          <w:rFonts w:ascii="Arial" w:hAnsi="Arial" w:cs="Arial"/>
        </w:rPr>
        <w:t>. Im Vergleich zu anderen Materialien verbessert der innovative Schaum die Luftdichtigkeit</w:t>
      </w:r>
      <w:proofErr w:type="gramStart"/>
      <w:r w:rsidR="000D48C5">
        <w:rPr>
          <w:rFonts w:ascii="Arial" w:hAnsi="Arial" w:cs="Arial"/>
        </w:rPr>
        <w:t>, die</w:t>
      </w:r>
      <w:proofErr w:type="gramEnd"/>
      <w:r w:rsidR="000D48C5">
        <w:rPr>
          <w:rFonts w:ascii="Arial" w:hAnsi="Arial" w:cs="Arial"/>
        </w:rPr>
        <w:t xml:space="preserve"> U-Werte und die Stabilität eines Fensterrahmens noch einmal deutlich. </w:t>
      </w:r>
    </w:p>
    <w:p w14:paraId="73D88A0C" w14:textId="77777777" w:rsidR="00E3613D" w:rsidRDefault="00E3613D" w:rsidP="004167D6">
      <w:pPr>
        <w:spacing w:line="360" w:lineRule="auto"/>
        <w:rPr>
          <w:rFonts w:ascii="Arial" w:hAnsi="Arial" w:cs="Arial"/>
        </w:rPr>
      </w:pPr>
    </w:p>
    <w:p w14:paraId="3741D202" w14:textId="5A5505C3" w:rsidR="00162279" w:rsidRPr="004167D6" w:rsidRDefault="00162279" w:rsidP="004167D6">
      <w:pPr>
        <w:spacing w:line="360" w:lineRule="auto"/>
        <w:rPr>
          <w:rFonts w:ascii="Arial" w:hAnsi="Arial" w:cs="Arial"/>
        </w:rPr>
      </w:pPr>
      <w:r w:rsidRPr="006712BF">
        <w:rPr>
          <w:rFonts w:ascii="Arial" w:hAnsi="Arial" w:cs="Arial"/>
          <w:b/>
        </w:rPr>
        <w:t>Über Soudal</w:t>
      </w:r>
    </w:p>
    <w:p w14:paraId="73225DD5" w14:textId="77777777" w:rsidR="00162279" w:rsidRDefault="00162279" w:rsidP="00162279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Soudal ist Europas führender</w:t>
      </w:r>
      <w:r w:rsidRPr="006712BF">
        <w:rPr>
          <w:rFonts w:ascii="Arial" w:hAnsi="Arial" w:cs="Arial"/>
        </w:rPr>
        <w:t xml:space="preserve"> unabhängiger Produzent von Polyurethan-Bauschäumen und weltweit drittgrößter Hersteller industrieller Dicht- und Klebstoffe. Auf dem Gebiet aerosol-basierter PU-Schäume ist das Unternehmen  </w:t>
      </w:r>
      <w:proofErr w:type="spellStart"/>
      <w:r w:rsidRPr="006712BF">
        <w:rPr>
          <w:rFonts w:ascii="Arial" w:hAnsi="Arial" w:cs="Arial"/>
        </w:rPr>
        <w:t>Weltmarktführer</w:t>
      </w:r>
      <w:proofErr w:type="spellEnd"/>
      <w:r w:rsidRPr="006712BF">
        <w:rPr>
          <w:rFonts w:ascii="Arial" w:hAnsi="Arial" w:cs="Arial"/>
        </w:rPr>
        <w:t xml:space="preserve">. In Deutschland, Österreich, Großbritannien, Frankreich und mehr als 35 weiteren Ländern ist Soudal mit eigenen </w:t>
      </w:r>
      <w:proofErr w:type="spellStart"/>
      <w:r w:rsidRPr="006712BF">
        <w:rPr>
          <w:rFonts w:ascii="Arial" w:hAnsi="Arial" w:cs="Arial"/>
        </w:rPr>
        <w:t>Verkaufsbüros</w:t>
      </w:r>
      <w:proofErr w:type="spellEnd"/>
      <w:r w:rsidRPr="006712BF">
        <w:rPr>
          <w:rFonts w:ascii="Arial" w:hAnsi="Arial" w:cs="Arial"/>
        </w:rPr>
        <w:t xml:space="preserve"> und Logistikzentren vertreten. Das Unternehmen unterhält 16 Produktionsstätten auf vier Kontinenten. Soudal beschäftigt weltweit circa 2.100 Mitarbeiter in mehr als 35 Ländern und bedient als Vollsortimenter die Bereiche Baustoff-Fachhandel </w:t>
      </w:r>
      <w:proofErr w:type="spellStart"/>
      <w:r w:rsidRPr="006712BF">
        <w:rPr>
          <w:rFonts w:ascii="Arial" w:hAnsi="Arial" w:cs="Arial"/>
        </w:rPr>
        <w:t>für</w:t>
      </w:r>
      <w:proofErr w:type="spellEnd"/>
      <w:r w:rsidRPr="006712BF">
        <w:rPr>
          <w:rFonts w:ascii="Arial" w:hAnsi="Arial" w:cs="Arial"/>
        </w:rPr>
        <w:t xml:space="preserve"> </w:t>
      </w:r>
      <w:proofErr w:type="spellStart"/>
      <w:r w:rsidRPr="006712BF">
        <w:rPr>
          <w:rFonts w:ascii="Arial" w:hAnsi="Arial" w:cs="Arial"/>
        </w:rPr>
        <w:t>Profiverarbeiter</w:t>
      </w:r>
      <w:proofErr w:type="spellEnd"/>
      <w:r w:rsidRPr="006712BF">
        <w:rPr>
          <w:rFonts w:ascii="Arial" w:hAnsi="Arial" w:cs="Arial"/>
        </w:rPr>
        <w:t xml:space="preserve">, Do-it-yourself-Fachhandel sowie Industrie &amp; Transport. Standort des deutschen Servicecenters ist Leverkusen. </w:t>
      </w:r>
    </w:p>
    <w:p w14:paraId="4C356ABD" w14:textId="77777777" w:rsidR="00C22301" w:rsidRPr="00D22F2F" w:rsidRDefault="00C22301" w:rsidP="00162279">
      <w:pPr>
        <w:spacing w:line="276" w:lineRule="auto"/>
        <w:rPr>
          <w:rFonts w:ascii="Arial" w:hAnsi="Arial" w:cs="Arial"/>
        </w:rPr>
      </w:pPr>
    </w:p>
    <w:p w14:paraId="0C18FF23" w14:textId="34415E04" w:rsidR="00162279" w:rsidRPr="005006B9" w:rsidRDefault="00C22301" w:rsidP="004135C0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1.934 Zeichen (inkl.</w:t>
      </w:r>
      <w:r w:rsidR="005006B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Leerzeichen, ohne </w:t>
      </w:r>
      <w:proofErr w:type="spellStart"/>
      <w:r>
        <w:rPr>
          <w:rFonts w:ascii="Arial" w:hAnsi="Arial" w:cs="Arial"/>
        </w:rPr>
        <w:t>Abbinder</w:t>
      </w:r>
      <w:proofErr w:type="spellEnd"/>
      <w:r>
        <w:rPr>
          <w:rFonts w:ascii="Arial" w:hAnsi="Arial" w:cs="Arial"/>
        </w:rPr>
        <w:t>)</w:t>
      </w:r>
    </w:p>
    <w:p w14:paraId="6A2387F4" w14:textId="77777777" w:rsidR="00D45008" w:rsidRDefault="00D45008" w:rsidP="004135C0">
      <w:pPr>
        <w:spacing w:line="276" w:lineRule="auto"/>
        <w:rPr>
          <w:rFonts w:ascii="Arial" w:hAnsi="Arial" w:cs="Arial"/>
          <w:b/>
          <w:sz w:val="28"/>
        </w:rPr>
      </w:pPr>
    </w:p>
    <w:p w14:paraId="1438D086" w14:textId="50EBB755" w:rsidR="00245288" w:rsidRDefault="009A7053" w:rsidP="004135C0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  <w:b/>
          <w:sz w:val="28"/>
        </w:rPr>
        <w:t>Pressefotos</w:t>
      </w:r>
      <w:r w:rsidR="00816B53" w:rsidRPr="006712BF">
        <w:rPr>
          <w:rFonts w:ascii="Arial" w:hAnsi="Arial" w:cs="Arial"/>
          <w:b/>
          <w:sz w:val="28"/>
        </w:rPr>
        <w:t xml:space="preserve">: </w:t>
      </w:r>
      <w:bookmarkStart w:id="2" w:name="_GoBack"/>
      <w:bookmarkEnd w:id="2"/>
    </w:p>
    <w:p w14:paraId="0370BBBE" w14:textId="77777777" w:rsidR="00816B53" w:rsidRDefault="00816B53" w:rsidP="00816B53">
      <w:pPr>
        <w:rPr>
          <w:rFonts w:ascii="Arial" w:hAnsi="Arial" w:cs="Arial"/>
        </w:rPr>
      </w:pPr>
    </w:p>
    <w:p w14:paraId="16DF1FEC" w14:textId="4E18EFD1" w:rsidR="00816B53" w:rsidRDefault="00245288" w:rsidP="00816B53">
      <w:pPr>
        <w:spacing w:line="360" w:lineRule="auto"/>
        <w:rPr>
          <w:rFonts w:ascii="Arial" w:hAnsi="Arial" w:cs="Arial"/>
        </w:rPr>
      </w:pPr>
      <w:r>
        <w:rPr>
          <w:rFonts w:ascii="Helvetica" w:eastAsiaTheme="minorEastAsia" w:hAnsi="Helvetica" w:cs="Helvetica"/>
          <w:noProof/>
        </w:rPr>
        <w:drawing>
          <wp:inline distT="0" distB="0" distL="0" distR="0" wp14:anchorId="5FC28387" wp14:editId="59032EB4">
            <wp:extent cx="2300605" cy="2300605"/>
            <wp:effectExtent l="0" t="0" r="10795" b="10795"/>
            <wp:docPr id="3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0605" cy="2300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B50EF6" w14:textId="77777777" w:rsidR="00245288" w:rsidRDefault="00245288" w:rsidP="00245288">
      <w:pPr>
        <w:rPr>
          <w:rFonts w:ascii="Arial" w:hAnsi="Arial" w:cs="Arial"/>
        </w:rPr>
      </w:pPr>
    </w:p>
    <w:p w14:paraId="579DFCC6" w14:textId="280F26A4" w:rsidR="00245288" w:rsidRDefault="00766C90" w:rsidP="00245288">
      <w:pPr>
        <w:rPr>
          <w:rFonts w:ascii="Arial" w:hAnsi="Arial" w:cs="Arial"/>
        </w:rPr>
      </w:pPr>
      <w:r>
        <w:rPr>
          <w:rFonts w:ascii="Arial" w:hAnsi="Arial" w:cs="Arial"/>
        </w:rPr>
        <w:t>Die Hauptp</w:t>
      </w:r>
      <w:r w:rsidR="00245288">
        <w:rPr>
          <w:rFonts w:ascii="Arial" w:hAnsi="Arial" w:cs="Arial"/>
        </w:rPr>
        <w:t xml:space="preserve">roduktkomponenten des Soudal </w:t>
      </w:r>
      <w:proofErr w:type="spellStart"/>
      <w:r w:rsidR="00245288">
        <w:rPr>
          <w:rFonts w:ascii="Arial" w:hAnsi="Arial" w:cs="Arial"/>
        </w:rPr>
        <w:t>Window</w:t>
      </w:r>
      <w:proofErr w:type="spellEnd"/>
      <w:r w:rsidR="00245288">
        <w:rPr>
          <w:rFonts w:ascii="Arial" w:hAnsi="Arial" w:cs="Arial"/>
        </w:rPr>
        <w:t xml:space="preserve"> Systems (SWS) sind jetzt mit dem RAL Gütesiegel ausgezeichnet. (Foto: Soudal) </w:t>
      </w:r>
    </w:p>
    <w:p w14:paraId="4ED14363" w14:textId="77777777" w:rsidR="00245288" w:rsidRDefault="00245288" w:rsidP="00245288">
      <w:pPr>
        <w:rPr>
          <w:rFonts w:ascii="Arial" w:hAnsi="Arial" w:cs="Arial"/>
        </w:rPr>
      </w:pPr>
    </w:p>
    <w:p w14:paraId="71090BEC" w14:textId="1F5823EB" w:rsidR="00816B53" w:rsidRDefault="00816B53" w:rsidP="00816B53">
      <w:pPr>
        <w:rPr>
          <w:rFonts w:ascii="Arial" w:hAnsi="Arial" w:cs="Arial"/>
        </w:rPr>
      </w:pPr>
    </w:p>
    <w:p w14:paraId="6FD8E8E8" w14:textId="18463D94" w:rsidR="00245288" w:rsidRDefault="00245288" w:rsidP="00245288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4AEAF6C4" wp14:editId="3309AA99">
            <wp:extent cx="2510790" cy="2721380"/>
            <wp:effectExtent l="0" t="0" r="3810" b="0"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schirmfoto 2015-09-01 um 16.16.1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0969" cy="2721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6C0E5B" w14:textId="77777777" w:rsidR="00245288" w:rsidRDefault="00245288" w:rsidP="00245288">
      <w:pPr>
        <w:rPr>
          <w:rFonts w:ascii="Arial" w:hAnsi="Arial" w:cs="Arial"/>
        </w:rPr>
      </w:pPr>
    </w:p>
    <w:p w14:paraId="1F6F9F7D" w14:textId="77777777" w:rsidR="00245288" w:rsidRDefault="00245288" w:rsidP="00245288">
      <w:pPr>
        <w:rPr>
          <w:rFonts w:ascii="Arial" w:hAnsi="Arial" w:cs="Arial"/>
        </w:rPr>
      </w:pPr>
      <w:r>
        <w:rPr>
          <w:rFonts w:ascii="Arial" w:hAnsi="Arial" w:cs="Arial"/>
        </w:rPr>
        <w:t xml:space="preserve">Soudal hat mit </w:t>
      </w:r>
      <w:proofErr w:type="spellStart"/>
      <w:r>
        <w:rPr>
          <w:rFonts w:ascii="Arial" w:hAnsi="Arial" w:cs="Arial"/>
        </w:rPr>
        <w:t>Soudatherm</w:t>
      </w:r>
      <w:proofErr w:type="spellEnd"/>
      <w:r>
        <w:rPr>
          <w:rFonts w:ascii="Arial" w:hAnsi="Arial" w:cs="Arial"/>
        </w:rPr>
        <w:t xml:space="preserve"> SFI 600P einen innovativen PU-Schaum für die energetische Fensterversiegelung entwickelt. (Foto: Soudal) </w:t>
      </w:r>
    </w:p>
    <w:p w14:paraId="58C763BD" w14:textId="24EAAFDC" w:rsidR="00162279" w:rsidRDefault="00162279" w:rsidP="00162279">
      <w:pPr>
        <w:rPr>
          <w:rFonts w:ascii="Arial" w:hAnsi="Arial" w:cs="Arial"/>
        </w:rPr>
      </w:pPr>
    </w:p>
    <w:p w14:paraId="744A39D3" w14:textId="77777777" w:rsidR="00162279" w:rsidRDefault="00162279" w:rsidP="00162279">
      <w:pPr>
        <w:rPr>
          <w:rFonts w:ascii="Arial" w:hAnsi="Arial" w:cs="Arial"/>
        </w:rPr>
      </w:pPr>
    </w:p>
    <w:p w14:paraId="1A1CF277" w14:textId="77777777" w:rsidR="000A462F" w:rsidRDefault="000A462F" w:rsidP="000A462F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Arial" w:hAnsi="Arial" w:cs="Arial"/>
          <w:b/>
        </w:rPr>
      </w:pPr>
      <w:r w:rsidRPr="007519B2">
        <w:rPr>
          <w:rFonts w:ascii="Arial" w:hAnsi="Arial" w:cs="Arial"/>
          <w:b/>
        </w:rPr>
        <w:t>Pressetext u</w:t>
      </w:r>
      <w:r>
        <w:rPr>
          <w:rFonts w:ascii="Arial" w:hAnsi="Arial" w:cs="Arial"/>
          <w:b/>
        </w:rPr>
        <w:t>nd Pressefoto</w:t>
      </w:r>
      <w:r w:rsidRPr="007519B2">
        <w:rPr>
          <w:rFonts w:ascii="Arial" w:hAnsi="Arial" w:cs="Arial"/>
          <w:b/>
        </w:rPr>
        <w:t xml:space="preserve"> stehen Ihnen zum</w:t>
      </w:r>
      <w:r w:rsidRPr="001279B9">
        <w:rPr>
          <w:rFonts w:ascii="Arial" w:hAnsi="Arial" w:cs="Arial"/>
        </w:rPr>
        <w:t xml:space="preserve"> </w:t>
      </w:r>
      <w:r w:rsidRPr="001279B9">
        <w:rPr>
          <w:rFonts w:ascii="Arial" w:hAnsi="Arial" w:cs="Arial"/>
          <w:b/>
        </w:rPr>
        <w:t>Download im Soudal-Newsportal zur Verfügung</w:t>
      </w:r>
      <w:r w:rsidRPr="001279B9">
        <w:rPr>
          <w:rFonts w:ascii="Arial" w:hAnsi="Arial" w:cs="Arial"/>
        </w:rPr>
        <w:t>:</w:t>
      </w:r>
      <w:r w:rsidRPr="00CD7B29">
        <w:rPr>
          <w:rFonts w:ascii="Arial" w:hAnsi="Arial" w:cs="Arial"/>
          <w:b/>
        </w:rPr>
        <w:t xml:space="preserve"> </w:t>
      </w:r>
      <w:r w:rsidRPr="001434FE">
        <w:rPr>
          <w:rFonts w:ascii="Arial" w:hAnsi="Arial" w:cs="Arial"/>
          <w:b/>
        </w:rPr>
        <w:t>http://presseportal.brandrevier.com/soudal/</w:t>
      </w:r>
    </w:p>
    <w:p w14:paraId="638E7494" w14:textId="77777777" w:rsidR="000A462F" w:rsidRDefault="000A462F" w:rsidP="000A462F">
      <w:pPr>
        <w:rPr>
          <w:rFonts w:ascii="Arial" w:hAnsi="Arial" w:cs="Arial"/>
        </w:rPr>
      </w:pPr>
    </w:p>
    <w:p w14:paraId="5E9950A2" w14:textId="77777777" w:rsidR="00162279" w:rsidRDefault="00162279" w:rsidP="00162279">
      <w:pPr>
        <w:spacing w:line="276" w:lineRule="auto"/>
        <w:rPr>
          <w:rFonts w:ascii="Arial" w:hAnsi="Arial" w:cs="Arial"/>
          <w:szCs w:val="22"/>
        </w:rPr>
      </w:pPr>
    </w:p>
    <w:p w14:paraId="20B14987" w14:textId="77777777" w:rsidR="00162279" w:rsidRPr="00172ABB" w:rsidRDefault="00162279" w:rsidP="00162279">
      <w:pPr>
        <w:rPr>
          <w:rFonts w:ascii="Arial" w:hAnsi="Arial" w:cs="Arial"/>
        </w:rPr>
      </w:pPr>
    </w:p>
    <w:p w14:paraId="4C5E7E28" w14:textId="77777777" w:rsidR="00162279" w:rsidRPr="00172ABB" w:rsidRDefault="00162279" w:rsidP="00162279">
      <w:pPr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110C9F4" wp14:editId="7C203DCD">
                <wp:simplePos x="0" y="0"/>
                <wp:positionH relativeFrom="column">
                  <wp:posOffset>3429000</wp:posOffset>
                </wp:positionH>
                <wp:positionV relativeFrom="paragraph">
                  <wp:posOffset>168910</wp:posOffset>
                </wp:positionV>
                <wp:extent cx="2628900" cy="1613535"/>
                <wp:effectExtent l="0" t="0" r="0" b="0"/>
                <wp:wrapThrough wrapText="bothSides">
                  <wp:wrapPolygon edited="0">
                    <wp:start x="209" y="340"/>
                    <wp:lineTo x="209" y="20741"/>
                    <wp:lineTo x="21078" y="20741"/>
                    <wp:lineTo x="21078" y="340"/>
                    <wp:lineTo x="209" y="340"/>
                  </wp:wrapPolygon>
                </wp:wrapThrough>
                <wp:docPr id="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900" cy="1613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8F8D4B" w14:textId="77777777" w:rsidR="00C22301" w:rsidRPr="001279B9" w:rsidRDefault="00C22301" w:rsidP="00162279">
                            <w:pPr>
                              <w:spacing w:line="360" w:lineRule="auto"/>
                              <w:rPr>
                                <w:rFonts w:ascii="Arial" w:hAnsi="Arial" w:cs="Arial"/>
                                <w:b/>
                                <w:szCs w:val="22"/>
                              </w:rPr>
                            </w:pPr>
                            <w:r w:rsidRPr="001279B9">
                              <w:rPr>
                                <w:rFonts w:ascii="Arial" w:hAnsi="Arial" w:cs="Arial"/>
                                <w:b/>
                                <w:szCs w:val="22"/>
                              </w:rPr>
                              <w:t xml:space="preserve">Redaktion: </w:t>
                            </w:r>
                          </w:p>
                          <w:p w14:paraId="582C20F4" w14:textId="77777777" w:rsidR="00C22301" w:rsidRPr="001279B9" w:rsidRDefault="00C22301" w:rsidP="0016227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Cs w:val="22"/>
                              </w:rPr>
                            </w:pPr>
                            <w:r w:rsidRPr="001279B9">
                              <w:rPr>
                                <w:rFonts w:ascii="Arial" w:hAnsi="Arial" w:cs="Arial"/>
                                <w:szCs w:val="22"/>
                              </w:rPr>
                              <w:t>Brandrevier GmbH </w:t>
                            </w:r>
                          </w:p>
                          <w:p w14:paraId="2FF91F03" w14:textId="77777777" w:rsidR="00C22301" w:rsidRPr="001279B9" w:rsidRDefault="00C22301" w:rsidP="0016227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Cs w:val="22"/>
                              </w:rPr>
                              <w:t>Tobias Nazemi</w:t>
                            </w:r>
                          </w:p>
                          <w:p w14:paraId="032795ED" w14:textId="77777777" w:rsidR="00C22301" w:rsidRPr="001279B9" w:rsidRDefault="00C22301" w:rsidP="0016227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Cs w:val="22"/>
                              </w:rPr>
                            </w:pPr>
                            <w:r w:rsidRPr="001279B9">
                              <w:rPr>
                                <w:rFonts w:ascii="Arial" w:hAnsi="Arial" w:cs="Arial"/>
                                <w:szCs w:val="22"/>
                              </w:rPr>
                              <w:t>Gemarkenstraße 138a </w:t>
                            </w:r>
                          </w:p>
                          <w:p w14:paraId="20AF64CA" w14:textId="77777777" w:rsidR="00C22301" w:rsidRPr="001279B9" w:rsidRDefault="00C22301" w:rsidP="0016227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Cs w:val="22"/>
                              </w:rPr>
                              <w:t>45147 Essen </w:t>
                            </w:r>
                            <w:r>
                              <w:rPr>
                                <w:rFonts w:ascii="Arial" w:hAnsi="Arial" w:cs="Arial"/>
                                <w:szCs w:val="22"/>
                              </w:rPr>
                              <w:br/>
                              <w:t>Tel.: +49 201 874 293 11</w:t>
                            </w:r>
                          </w:p>
                          <w:p w14:paraId="03BA5C00" w14:textId="77777777" w:rsidR="00C22301" w:rsidRPr="001279B9" w:rsidRDefault="00C22301" w:rsidP="0016227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Cs w:val="22"/>
                              </w:rPr>
                            </w:pPr>
                            <w:r w:rsidRPr="001279B9">
                              <w:rPr>
                                <w:rFonts w:ascii="Arial" w:hAnsi="Arial" w:cs="Arial"/>
                                <w:szCs w:val="22"/>
                              </w:rPr>
                              <w:t xml:space="preserve">Mail: </w:t>
                            </w:r>
                            <w:r>
                              <w:rPr>
                                <w:rFonts w:ascii="Arial" w:hAnsi="Arial" w:cs="Arial"/>
                                <w:szCs w:val="22"/>
                              </w:rPr>
                              <w:t>nazemi@brandrevier.com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3" o:spid="_x0000_s1026" type="#_x0000_t202" style="position:absolute;margin-left:270pt;margin-top:13.3pt;width:207pt;height:127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" filled="f" stroked="f">
                <v:textbox inset=",7.2pt,,7.2pt">
                  <w:txbxContent>
                    <w:p w14:paraId="028F8D4B" w14:textId="77777777" w:rsidR="008E3BA0" w:rsidRPr="001279B9" w:rsidRDefault="008E3BA0" w:rsidP="00162279">
                      <w:pPr>
                        <w:spacing w:line="360" w:lineRule="auto"/>
                        <w:rPr>
                          <w:rFonts w:ascii="Arial" w:hAnsi="Arial" w:cs="Arial"/>
                          <w:b/>
                          <w:szCs w:val="22"/>
                        </w:rPr>
                      </w:pPr>
                      <w:r w:rsidRPr="001279B9">
                        <w:rPr>
                          <w:rFonts w:ascii="Arial" w:hAnsi="Arial" w:cs="Arial"/>
                          <w:b/>
                          <w:szCs w:val="22"/>
                        </w:rPr>
                        <w:t xml:space="preserve">Redaktion: </w:t>
                      </w:r>
                    </w:p>
                    <w:p w14:paraId="582C20F4" w14:textId="77777777" w:rsidR="008E3BA0" w:rsidRPr="001279B9" w:rsidRDefault="008E3BA0" w:rsidP="00162279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Cs w:val="22"/>
                        </w:rPr>
                      </w:pPr>
                      <w:r w:rsidRPr="001279B9">
                        <w:rPr>
                          <w:rFonts w:ascii="Arial" w:hAnsi="Arial" w:cs="Arial"/>
                          <w:szCs w:val="22"/>
                        </w:rPr>
                        <w:t>Brandrevier GmbH </w:t>
                      </w:r>
                    </w:p>
                    <w:p w14:paraId="2FF91F03" w14:textId="77777777" w:rsidR="008E3BA0" w:rsidRPr="001279B9" w:rsidRDefault="008E3BA0" w:rsidP="00162279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Cs w:val="22"/>
                        </w:rPr>
                        <w:t>Tobias Nazemi</w:t>
                      </w:r>
                    </w:p>
                    <w:p w14:paraId="032795ED" w14:textId="77777777" w:rsidR="008E3BA0" w:rsidRPr="001279B9" w:rsidRDefault="008E3BA0" w:rsidP="00162279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Cs w:val="22"/>
                        </w:rPr>
                      </w:pPr>
                      <w:r w:rsidRPr="001279B9">
                        <w:rPr>
                          <w:rFonts w:ascii="Arial" w:hAnsi="Arial" w:cs="Arial"/>
                          <w:szCs w:val="22"/>
                        </w:rPr>
                        <w:t>Gemarkenstraße 138a </w:t>
                      </w:r>
                    </w:p>
                    <w:p w14:paraId="20AF64CA" w14:textId="77777777" w:rsidR="008E3BA0" w:rsidRPr="001279B9" w:rsidRDefault="008E3BA0" w:rsidP="00162279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Cs w:val="22"/>
                        </w:rPr>
                        <w:t>45147 Essen </w:t>
                      </w:r>
                      <w:r>
                        <w:rPr>
                          <w:rFonts w:ascii="Arial" w:hAnsi="Arial" w:cs="Arial"/>
                          <w:szCs w:val="22"/>
                        </w:rPr>
                        <w:br/>
                        <w:t>Tel.: +49 201 874 293 11</w:t>
                      </w:r>
                    </w:p>
                    <w:p w14:paraId="03BA5C00" w14:textId="77777777" w:rsidR="008E3BA0" w:rsidRPr="001279B9" w:rsidRDefault="008E3BA0" w:rsidP="00162279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Cs w:val="22"/>
                        </w:rPr>
                      </w:pPr>
                      <w:r w:rsidRPr="001279B9">
                        <w:rPr>
                          <w:rFonts w:ascii="Arial" w:hAnsi="Arial" w:cs="Arial"/>
                          <w:szCs w:val="22"/>
                        </w:rPr>
                        <w:t xml:space="preserve">Mail: </w:t>
                      </w:r>
                      <w:r>
                        <w:rPr>
                          <w:rFonts w:ascii="Arial" w:hAnsi="Arial" w:cs="Arial"/>
                          <w:szCs w:val="22"/>
                        </w:rPr>
                        <w:t>nazemi@brandrevier.com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601AB49F" w14:textId="77777777" w:rsidR="00162279" w:rsidRPr="001279B9" w:rsidRDefault="00162279" w:rsidP="00162279">
      <w:pPr>
        <w:pStyle w:val="Fuzeile"/>
        <w:rPr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BEFC919" wp14:editId="3902B18E">
                <wp:simplePos x="0" y="0"/>
                <wp:positionH relativeFrom="column">
                  <wp:posOffset>-113665</wp:posOffset>
                </wp:positionH>
                <wp:positionV relativeFrom="paragraph">
                  <wp:posOffset>6985</wp:posOffset>
                </wp:positionV>
                <wp:extent cx="2743200" cy="2550795"/>
                <wp:effectExtent l="0" t="0" r="0" b="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2550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FF57D1" w14:textId="77777777" w:rsidR="00C22301" w:rsidRPr="001279B9" w:rsidRDefault="00C22301" w:rsidP="00162279">
                            <w:pPr>
                              <w:spacing w:line="360" w:lineRule="auto"/>
                              <w:rPr>
                                <w:rFonts w:ascii="Arial" w:hAnsi="Arial" w:cs="Arial"/>
                                <w:b/>
                                <w:szCs w:val="22"/>
                              </w:rPr>
                            </w:pPr>
                            <w:bookmarkStart w:id="3" w:name="OLE_LINK3"/>
                            <w:bookmarkStart w:id="4" w:name="OLE_LINK4"/>
                            <w:r w:rsidRPr="001279B9">
                              <w:rPr>
                                <w:rFonts w:ascii="Arial" w:hAnsi="Arial" w:cs="Arial"/>
                                <w:b/>
                                <w:szCs w:val="22"/>
                              </w:rPr>
                              <w:t xml:space="preserve">Herausgeber: </w:t>
                            </w:r>
                          </w:p>
                          <w:p w14:paraId="76D8E149" w14:textId="77777777" w:rsidR="00C22301" w:rsidRPr="001279B9" w:rsidRDefault="00C22301" w:rsidP="0016227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Cs w:val="22"/>
                              </w:rPr>
                            </w:pPr>
                            <w:r w:rsidRPr="001279B9">
                              <w:rPr>
                                <w:rFonts w:ascii="Arial" w:hAnsi="Arial" w:cs="Arial"/>
                                <w:szCs w:val="22"/>
                              </w:rPr>
                              <w:t>Soudal N.V. ·Deutschland</w:t>
                            </w:r>
                          </w:p>
                          <w:p w14:paraId="7947B12A" w14:textId="77777777" w:rsidR="00C22301" w:rsidRPr="001279B9" w:rsidRDefault="00C22301" w:rsidP="0016227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Cs w:val="22"/>
                              </w:rPr>
                            </w:pPr>
                            <w:r w:rsidRPr="001279B9">
                              <w:rPr>
                                <w:rFonts w:ascii="Arial" w:hAnsi="Arial" w:cs="Arial"/>
                                <w:szCs w:val="22"/>
                              </w:rPr>
                              <w:t xml:space="preserve">Pressekontakt: Alexander von </w:t>
                            </w:r>
                            <w:proofErr w:type="spellStart"/>
                            <w:r w:rsidRPr="001279B9">
                              <w:rPr>
                                <w:rFonts w:ascii="Arial" w:hAnsi="Arial" w:cs="Arial"/>
                                <w:szCs w:val="22"/>
                              </w:rPr>
                              <w:t>Vulté</w:t>
                            </w:r>
                            <w:proofErr w:type="spellEnd"/>
                          </w:p>
                          <w:p w14:paraId="4E649E01" w14:textId="77777777" w:rsidR="00C22301" w:rsidRPr="001279B9" w:rsidRDefault="00C22301" w:rsidP="0016227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Cs w:val="22"/>
                              </w:rPr>
                            </w:pPr>
                            <w:r w:rsidRPr="001279B9">
                              <w:rPr>
                                <w:rFonts w:ascii="Arial" w:hAnsi="Arial" w:cs="Arial"/>
                                <w:szCs w:val="22"/>
                              </w:rPr>
                              <w:t xml:space="preserve">Olof-Palme-Straße 13 </w:t>
                            </w:r>
                          </w:p>
                          <w:p w14:paraId="050E6F0C" w14:textId="77777777" w:rsidR="00C22301" w:rsidRPr="001279B9" w:rsidRDefault="00C22301" w:rsidP="0016227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Cs w:val="22"/>
                              </w:rPr>
                            </w:pPr>
                            <w:r w:rsidRPr="001279B9">
                              <w:rPr>
                                <w:rFonts w:ascii="Arial" w:hAnsi="Arial" w:cs="Arial"/>
                                <w:szCs w:val="22"/>
                              </w:rPr>
                              <w:t>D-51371 Leverkusen</w:t>
                            </w:r>
                          </w:p>
                          <w:p w14:paraId="15C6DB4E" w14:textId="77777777" w:rsidR="00C22301" w:rsidRPr="001279B9" w:rsidRDefault="00C22301" w:rsidP="0016227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Cs w:val="22"/>
                              </w:rPr>
                            </w:pPr>
                            <w:r w:rsidRPr="001279B9">
                              <w:rPr>
                                <w:rFonts w:ascii="Arial" w:hAnsi="Arial" w:cs="Arial"/>
                                <w:szCs w:val="22"/>
                              </w:rPr>
                              <w:t>Telefon: +49 214 690 436</w:t>
                            </w:r>
                          </w:p>
                          <w:p w14:paraId="08D7FECE" w14:textId="0CA72512" w:rsidR="00C22301" w:rsidRPr="001279B9" w:rsidRDefault="00C22301" w:rsidP="0016227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 w:rsidRPr="001279B9">
                              <w:rPr>
                                <w:rFonts w:ascii="Arial" w:hAnsi="Arial" w:cs="Arial"/>
                                <w:szCs w:val="22"/>
                              </w:rPr>
                              <w:t xml:space="preserve">Mail: </w:t>
                            </w:r>
                            <w:r w:rsidRPr="006574EC">
                              <w:rPr>
                                <w:rFonts w:ascii="Arial" w:hAnsi="Arial" w:cs="Arial"/>
                                <w:szCs w:val="22"/>
                              </w:rPr>
                              <w:t>vonVulte@soudal.com</w:t>
                            </w:r>
                          </w:p>
                          <w:bookmarkEnd w:id="3"/>
                          <w:bookmarkEnd w:id="4"/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margin-left:-8.9pt;margin-top:.55pt;width:3in;height:200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" filled="f" stroked="f">
                <v:textbox inset=",7.2pt,,7.2pt">
                  <w:txbxContent>
                    <w:p w14:paraId="78FF57D1" w14:textId="77777777" w:rsidR="008E3BA0" w:rsidRPr="001279B9" w:rsidRDefault="008E3BA0" w:rsidP="00162279">
                      <w:pPr>
                        <w:spacing w:line="360" w:lineRule="auto"/>
                        <w:rPr>
                          <w:rFonts w:ascii="Arial" w:hAnsi="Arial" w:cs="Arial"/>
                          <w:b/>
                          <w:szCs w:val="22"/>
                        </w:rPr>
                      </w:pPr>
                      <w:bookmarkStart w:id="5" w:name="OLE_LINK3"/>
                      <w:bookmarkStart w:id="6" w:name="OLE_LINK4"/>
                      <w:r w:rsidRPr="001279B9">
                        <w:rPr>
                          <w:rFonts w:ascii="Arial" w:hAnsi="Arial" w:cs="Arial"/>
                          <w:b/>
                          <w:szCs w:val="22"/>
                        </w:rPr>
                        <w:t xml:space="preserve">Herausgeber: </w:t>
                      </w:r>
                    </w:p>
                    <w:p w14:paraId="76D8E149" w14:textId="77777777" w:rsidR="008E3BA0" w:rsidRPr="001279B9" w:rsidRDefault="008E3BA0" w:rsidP="00162279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Cs w:val="22"/>
                        </w:rPr>
                      </w:pPr>
                      <w:r w:rsidRPr="001279B9">
                        <w:rPr>
                          <w:rFonts w:ascii="Arial" w:hAnsi="Arial" w:cs="Arial"/>
                          <w:szCs w:val="22"/>
                        </w:rPr>
                        <w:t>Soudal N.V. ·Deutschland</w:t>
                      </w:r>
                    </w:p>
                    <w:p w14:paraId="7947B12A" w14:textId="77777777" w:rsidR="008E3BA0" w:rsidRPr="001279B9" w:rsidRDefault="008E3BA0" w:rsidP="00162279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Cs w:val="22"/>
                        </w:rPr>
                      </w:pPr>
                      <w:r w:rsidRPr="001279B9">
                        <w:rPr>
                          <w:rFonts w:ascii="Arial" w:hAnsi="Arial" w:cs="Arial"/>
                          <w:szCs w:val="22"/>
                        </w:rPr>
                        <w:t xml:space="preserve">Pressekontakt: Alexander von </w:t>
                      </w:r>
                      <w:proofErr w:type="spellStart"/>
                      <w:r w:rsidRPr="001279B9">
                        <w:rPr>
                          <w:rFonts w:ascii="Arial" w:hAnsi="Arial" w:cs="Arial"/>
                          <w:szCs w:val="22"/>
                        </w:rPr>
                        <w:t>Vulté</w:t>
                      </w:r>
                      <w:proofErr w:type="spellEnd"/>
                    </w:p>
                    <w:p w14:paraId="4E649E01" w14:textId="77777777" w:rsidR="008E3BA0" w:rsidRPr="001279B9" w:rsidRDefault="008E3BA0" w:rsidP="00162279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Cs w:val="22"/>
                        </w:rPr>
                      </w:pPr>
                      <w:r w:rsidRPr="001279B9">
                        <w:rPr>
                          <w:rFonts w:ascii="Arial" w:hAnsi="Arial" w:cs="Arial"/>
                          <w:szCs w:val="22"/>
                        </w:rPr>
                        <w:t xml:space="preserve">Olof-Palme-Straße 13 </w:t>
                      </w:r>
                    </w:p>
                    <w:p w14:paraId="050E6F0C" w14:textId="77777777" w:rsidR="008E3BA0" w:rsidRPr="001279B9" w:rsidRDefault="008E3BA0" w:rsidP="00162279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Cs w:val="22"/>
                        </w:rPr>
                      </w:pPr>
                      <w:r w:rsidRPr="001279B9">
                        <w:rPr>
                          <w:rFonts w:ascii="Arial" w:hAnsi="Arial" w:cs="Arial"/>
                          <w:szCs w:val="22"/>
                        </w:rPr>
                        <w:t>D-51371 Leverkusen</w:t>
                      </w:r>
                    </w:p>
                    <w:p w14:paraId="15C6DB4E" w14:textId="77777777" w:rsidR="008E3BA0" w:rsidRPr="001279B9" w:rsidRDefault="008E3BA0" w:rsidP="00162279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Cs w:val="22"/>
                        </w:rPr>
                      </w:pPr>
                      <w:r w:rsidRPr="001279B9">
                        <w:rPr>
                          <w:rFonts w:ascii="Arial" w:hAnsi="Arial" w:cs="Arial"/>
                          <w:szCs w:val="22"/>
                        </w:rPr>
                        <w:t>Telefon: +49 214 690 436</w:t>
                      </w:r>
                    </w:p>
                    <w:p w14:paraId="08D7FECE" w14:textId="0CA72512" w:rsidR="008E3BA0" w:rsidRPr="001279B9" w:rsidRDefault="008E3BA0" w:rsidP="00162279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 w:val="28"/>
                        </w:rPr>
                      </w:pPr>
                      <w:r w:rsidRPr="001279B9">
                        <w:rPr>
                          <w:rFonts w:ascii="Arial" w:hAnsi="Arial" w:cs="Arial"/>
                          <w:szCs w:val="22"/>
                        </w:rPr>
                        <w:t xml:space="preserve">Mail: </w:t>
                      </w:r>
                      <w:r w:rsidRPr="006574EC">
                        <w:rPr>
                          <w:rFonts w:ascii="Arial" w:hAnsi="Arial" w:cs="Arial"/>
                          <w:szCs w:val="22"/>
                        </w:rPr>
                        <w:t>vonVulte@soudal.com</w:t>
                      </w:r>
                    </w:p>
                    <w:bookmarkEnd w:id="5"/>
                    <w:bookmarkEnd w:id="6"/>
                  </w:txbxContent>
                </v:textbox>
              </v:shape>
            </w:pict>
          </mc:Fallback>
        </mc:AlternateContent>
      </w:r>
    </w:p>
    <w:p w14:paraId="7B902DC5" w14:textId="77777777" w:rsidR="00162279" w:rsidRPr="00172ABB" w:rsidRDefault="00162279" w:rsidP="00162279">
      <w:pPr>
        <w:tabs>
          <w:tab w:val="left" w:pos="960"/>
        </w:tabs>
        <w:rPr>
          <w:rFonts w:ascii="Arial" w:hAnsi="Arial" w:cs="Arial"/>
        </w:rPr>
      </w:pPr>
    </w:p>
    <w:bookmarkEnd w:id="0"/>
    <w:bookmarkEnd w:id="1"/>
    <w:p w14:paraId="6538E1FD" w14:textId="77777777" w:rsidR="00E26D9D" w:rsidRDefault="00E26D9D"/>
    <w:sectPr w:rsidR="00E26D9D" w:rsidSect="00162279">
      <w:headerReference w:type="default" r:id="rId9"/>
      <w:pgSz w:w="11900" w:h="16840"/>
      <w:pgMar w:top="2835" w:right="1695" w:bottom="992" w:left="1418" w:header="425" w:footer="22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272C958" w14:textId="77777777" w:rsidR="00C22301" w:rsidRDefault="00C22301">
      <w:r>
        <w:separator/>
      </w:r>
    </w:p>
  </w:endnote>
  <w:endnote w:type="continuationSeparator" w:id="0">
    <w:p w14:paraId="6502AFC5" w14:textId="77777777" w:rsidR="00C22301" w:rsidRDefault="00C223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MS Mincho">
    <w:altName w:val="ＭＳ 明朝"/>
    <w:charset w:val="80"/>
    <w:family w:val="modern"/>
    <w:pitch w:val="fixed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7625699" w14:textId="77777777" w:rsidR="00C22301" w:rsidRDefault="00C22301">
      <w:r>
        <w:separator/>
      </w:r>
    </w:p>
  </w:footnote>
  <w:footnote w:type="continuationSeparator" w:id="0">
    <w:p w14:paraId="067F303B" w14:textId="77777777" w:rsidR="00C22301" w:rsidRDefault="00C22301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39DBB45" w14:textId="77777777" w:rsidR="00C22301" w:rsidRDefault="00C22301" w:rsidP="00162279">
    <w:pPr>
      <w:pStyle w:val="Kopfzeile"/>
      <w:jc w:val="righ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oNotTrackMov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2279"/>
    <w:rsid w:val="000110C2"/>
    <w:rsid w:val="000115CF"/>
    <w:rsid w:val="00052B9B"/>
    <w:rsid w:val="000A1FF4"/>
    <w:rsid w:val="000A462F"/>
    <w:rsid w:val="000D48C5"/>
    <w:rsid w:val="00127B79"/>
    <w:rsid w:val="00162279"/>
    <w:rsid w:val="00166F4C"/>
    <w:rsid w:val="001A25B8"/>
    <w:rsid w:val="001A4B16"/>
    <w:rsid w:val="001E4BE6"/>
    <w:rsid w:val="00204F1B"/>
    <w:rsid w:val="00245288"/>
    <w:rsid w:val="002C7485"/>
    <w:rsid w:val="002F34E2"/>
    <w:rsid w:val="003905B5"/>
    <w:rsid w:val="00400824"/>
    <w:rsid w:val="004025A0"/>
    <w:rsid w:val="004135C0"/>
    <w:rsid w:val="004167D6"/>
    <w:rsid w:val="004B13EC"/>
    <w:rsid w:val="005006B9"/>
    <w:rsid w:val="00530408"/>
    <w:rsid w:val="005867EC"/>
    <w:rsid w:val="005C586A"/>
    <w:rsid w:val="006574EC"/>
    <w:rsid w:val="006A00DF"/>
    <w:rsid w:val="006D0E44"/>
    <w:rsid w:val="00716A09"/>
    <w:rsid w:val="0073677F"/>
    <w:rsid w:val="0075500B"/>
    <w:rsid w:val="00766C90"/>
    <w:rsid w:val="007D695A"/>
    <w:rsid w:val="00816B53"/>
    <w:rsid w:val="008A43F7"/>
    <w:rsid w:val="008E3BA0"/>
    <w:rsid w:val="008F1009"/>
    <w:rsid w:val="00932089"/>
    <w:rsid w:val="009A7053"/>
    <w:rsid w:val="009B2674"/>
    <w:rsid w:val="009C3E14"/>
    <w:rsid w:val="009C7F17"/>
    <w:rsid w:val="009E326A"/>
    <w:rsid w:val="00A10A3B"/>
    <w:rsid w:val="00A30A26"/>
    <w:rsid w:val="00A95626"/>
    <w:rsid w:val="00AB5AFE"/>
    <w:rsid w:val="00B60399"/>
    <w:rsid w:val="00B61C9A"/>
    <w:rsid w:val="00B95A8E"/>
    <w:rsid w:val="00BB3FC4"/>
    <w:rsid w:val="00C22301"/>
    <w:rsid w:val="00CA31A5"/>
    <w:rsid w:val="00CB1EEC"/>
    <w:rsid w:val="00CB71C0"/>
    <w:rsid w:val="00D0299D"/>
    <w:rsid w:val="00D1237E"/>
    <w:rsid w:val="00D3546B"/>
    <w:rsid w:val="00D45008"/>
    <w:rsid w:val="00DB6E71"/>
    <w:rsid w:val="00DD5C21"/>
    <w:rsid w:val="00DE7AF9"/>
    <w:rsid w:val="00E26D9D"/>
    <w:rsid w:val="00E3613D"/>
    <w:rsid w:val="00EF7D83"/>
    <w:rsid w:val="00F01903"/>
    <w:rsid w:val="00F06AB5"/>
    <w:rsid w:val="00F14105"/>
    <w:rsid w:val="00F56681"/>
    <w:rsid w:val="00FD65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21D9D58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62279"/>
    <w:rPr>
      <w:rFonts w:ascii="Cambria" w:eastAsia="MS Mincho" w:hAnsi="Cambria" w:cs="Times New Roman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Link">
    <w:name w:val="Hyperlink"/>
    <w:uiPriority w:val="99"/>
    <w:unhideWhenUsed/>
    <w:rsid w:val="00162279"/>
    <w:rPr>
      <w:color w:val="0000FF"/>
      <w:u w:val="single"/>
    </w:rPr>
  </w:style>
  <w:style w:type="paragraph" w:styleId="Kopfzeile">
    <w:name w:val="header"/>
    <w:basedOn w:val="Standard"/>
    <w:link w:val="KopfzeileZeichen"/>
    <w:uiPriority w:val="99"/>
    <w:unhideWhenUsed/>
    <w:rsid w:val="00162279"/>
    <w:pPr>
      <w:tabs>
        <w:tab w:val="center" w:pos="4536"/>
        <w:tab w:val="right" w:pos="9072"/>
      </w:tabs>
    </w:pPr>
  </w:style>
  <w:style w:type="character" w:customStyle="1" w:styleId="KopfzeileZeichen">
    <w:name w:val="Kopfzeile Zeichen"/>
    <w:basedOn w:val="Absatzstandardschriftart"/>
    <w:link w:val="Kopfzeile"/>
    <w:uiPriority w:val="99"/>
    <w:rsid w:val="00162279"/>
    <w:rPr>
      <w:rFonts w:ascii="Cambria" w:eastAsia="MS Mincho" w:hAnsi="Cambria" w:cs="Times New Roman"/>
    </w:rPr>
  </w:style>
  <w:style w:type="paragraph" w:styleId="Fuzeile">
    <w:name w:val="footer"/>
    <w:basedOn w:val="Standard"/>
    <w:link w:val="FuzeileZeichen"/>
    <w:uiPriority w:val="99"/>
    <w:unhideWhenUsed/>
    <w:rsid w:val="00162279"/>
    <w:pPr>
      <w:tabs>
        <w:tab w:val="center" w:pos="4536"/>
        <w:tab w:val="right" w:pos="9072"/>
      </w:tabs>
    </w:pPr>
  </w:style>
  <w:style w:type="character" w:customStyle="1" w:styleId="FuzeileZeichen">
    <w:name w:val="Fußzeile Zeichen"/>
    <w:basedOn w:val="Absatzstandardschriftart"/>
    <w:link w:val="Fuzeile"/>
    <w:uiPriority w:val="99"/>
    <w:rsid w:val="00162279"/>
    <w:rPr>
      <w:rFonts w:ascii="Cambria" w:eastAsia="MS Mincho" w:hAnsi="Cambria" w:cs="Times New Roman"/>
    </w:rPr>
  </w:style>
  <w:style w:type="character" w:customStyle="1" w:styleId="hall-name">
    <w:name w:val="hall-name"/>
    <w:rsid w:val="00162279"/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162279"/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162279"/>
    <w:rPr>
      <w:rFonts w:ascii="Lucida Grande" w:eastAsia="MS Mincho" w:hAnsi="Lucida Grande" w:cs="Lucida Grande"/>
      <w:sz w:val="18"/>
      <w:szCs w:val="18"/>
    </w:rPr>
  </w:style>
  <w:style w:type="character" w:styleId="GesichteterLink">
    <w:name w:val="FollowedHyperlink"/>
    <w:basedOn w:val="Absatzstandardschriftart"/>
    <w:uiPriority w:val="99"/>
    <w:semiHidden/>
    <w:unhideWhenUsed/>
    <w:rsid w:val="0073677F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62279"/>
    <w:rPr>
      <w:rFonts w:ascii="Cambria" w:eastAsia="MS Mincho" w:hAnsi="Cambria" w:cs="Times New Roman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Link">
    <w:name w:val="Hyperlink"/>
    <w:uiPriority w:val="99"/>
    <w:unhideWhenUsed/>
    <w:rsid w:val="00162279"/>
    <w:rPr>
      <w:color w:val="0000FF"/>
      <w:u w:val="single"/>
    </w:rPr>
  </w:style>
  <w:style w:type="paragraph" w:styleId="Kopfzeile">
    <w:name w:val="header"/>
    <w:basedOn w:val="Standard"/>
    <w:link w:val="KopfzeileZeichen"/>
    <w:uiPriority w:val="99"/>
    <w:unhideWhenUsed/>
    <w:rsid w:val="00162279"/>
    <w:pPr>
      <w:tabs>
        <w:tab w:val="center" w:pos="4536"/>
        <w:tab w:val="right" w:pos="9072"/>
      </w:tabs>
    </w:pPr>
  </w:style>
  <w:style w:type="character" w:customStyle="1" w:styleId="KopfzeileZeichen">
    <w:name w:val="Kopfzeile Zeichen"/>
    <w:basedOn w:val="Absatzstandardschriftart"/>
    <w:link w:val="Kopfzeile"/>
    <w:uiPriority w:val="99"/>
    <w:rsid w:val="00162279"/>
    <w:rPr>
      <w:rFonts w:ascii="Cambria" w:eastAsia="MS Mincho" w:hAnsi="Cambria" w:cs="Times New Roman"/>
    </w:rPr>
  </w:style>
  <w:style w:type="paragraph" w:styleId="Fuzeile">
    <w:name w:val="footer"/>
    <w:basedOn w:val="Standard"/>
    <w:link w:val="FuzeileZeichen"/>
    <w:uiPriority w:val="99"/>
    <w:unhideWhenUsed/>
    <w:rsid w:val="00162279"/>
    <w:pPr>
      <w:tabs>
        <w:tab w:val="center" w:pos="4536"/>
        <w:tab w:val="right" w:pos="9072"/>
      </w:tabs>
    </w:pPr>
  </w:style>
  <w:style w:type="character" w:customStyle="1" w:styleId="FuzeileZeichen">
    <w:name w:val="Fußzeile Zeichen"/>
    <w:basedOn w:val="Absatzstandardschriftart"/>
    <w:link w:val="Fuzeile"/>
    <w:uiPriority w:val="99"/>
    <w:rsid w:val="00162279"/>
    <w:rPr>
      <w:rFonts w:ascii="Cambria" w:eastAsia="MS Mincho" w:hAnsi="Cambria" w:cs="Times New Roman"/>
    </w:rPr>
  </w:style>
  <w:style w:type="character" w:customStyle="1" w:styleId="hall-name">
    <w:name w:val="hall-name"/>
    <w:rsid w:val="00162279"/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162279"/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162279"/>
    <w:rPr>
      <w:rFonts w:ascii="Lucida Grande" w:eastAsia="MS Mincho" w:hAnsi="Lucida Grande" w:cs="Lucida Grande"/>
      <w:sz w:val="18"/>
      <w:szCs w:val="18"/>
    </w:rPr>
  </w:style>
  <w:style w:type="character" w:styleId="GesichteterLink">
    <w:name w:val="FollowedHyperlink"/>
    <w:basedOn w:val="Absatzstandardschriftart"/>
    <w:uiPriority w:val="99"/>
    <w:semiHidden/>
    <w:unhideWhenUsed/>
    <w:rsid w:val="0073677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image" Target="media/image2.png"/><Relationship Id="rId9" Type="http://schemas.openxmlformats.org/officeDocument/2006/relationships/header" Target="head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436</Words>
  <Characters>2749</Characters>
  <Application>Microsoft Macintosh Word</Application>
  <DocSecurity>0</DocSecurity>
  <Lines>22</Lines>
  <Paragraphs>6</Paragraphs>
  <ScaleCrop>false</ScaleCrop>
  <Company>Brandrevier GmbH</Company>
  <LinksUpToDate>false</LinksUpToDate>
  <CharactersWithSpaces>3179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Anja Nazemi</dc:creator>
  <cp:keywords/>
  <dc:description/>
  <cp:lastModifiedBy>Tobias Nazemi</cp:lastModifiedBy>
  <cp:revision>10</cp:revision>
  <cp:lastPrinted>2016-03-14T12:10:00Z</cp:lastPrinted>
  <dcterms:created xsi:type="dcterms:W3CDTF">2016-03-08T09:31:00Z</dcterms:created>
  <dcterms:modified xsi:type="dcterms:W3CDTF">2016-03-14T12:50:00Z</dcterms:modified>
</cp:coreProperties>
</file>