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B7BE0" w14:textId="77777777" w:rsidR="00935DD2" w:rsidRDefault="00935DD2" w:rsidP="00AE78A4">
      <w:pPr>
        <w:spacing w:line="360" w:lineRule="auto"/>
        <w:rPr>
          <w:rFonts w:ascii="Arial" w:hAnsi="Arial" w:cs="Arial"/>
        </w:rPr>
      </w:pPr>
    </w:p>
    <w:p w14:paraId="01D0DD21" w14:textId="77777777" w:rsidR="00BB4892" w:rsidRDefault="00BB4892" w:rsidP="00935DD2">
      <w:pPr>
        <w:spacing w:line="360" w:lineRule="auto"/>
        <w:jc w:val="right"/>
        <w:rPr>
          <w:rFonts w:ascii="Arial" w:hAnsi="Arial" w:cs="Arial"/>
        </w:rPr>
      </w:pPr>
    </w:p>
    <w:p w14:paraId="44BFF01D" w14:textId="77777777" w:rsidR="00BB4892" w:rsidRDefault="00BB4892" w:rsidP="00BB4892">
      <w:pPr>
        <w:spacing w:line="360" w:lineRule="auto"/>
        <w:rPr>
          <w:rFonts w:ascii="Arial" w:hAnsi="Arial" w:cs="Arial"/>
        </w:rPr>
      </w:pPr>
    </w:p>
    <w:p w14:paraId="49D23910" w14:textId="77777777" w:rsidR="0019012F" w:rsidRDefault="0019012F" w:rsidP="00BB4892">
      <w:pPr>
        <w:spacing w:line="360" w:lineRule="auto"/>
        <w:rPr>
          <w:rFonts w:ascii="Arial" w:hAnsi="Arial" w:cs="Arial"/>
          <w:sz w:val="22"/>
        </w:rPr>
      </w:pPr>
    </w:p>
    <w:p w14:paraId="3BEDCB29" w14:textId="2C97C381" w:rsidR="00935DD2" w:rsidRPr="00C46C37" w:rsidRDefault="00935DD2" w:rsidP="00BB4892">
      <w:pPr>
        <w:spacing w:line="360" w:lineRule="auto"/>
        <w:rPr>
          <w:rFonts w:ascii="Arial" w:hAnsi="Arial" w:cs="Arial"/>
          <w:sz w:val="22"/>
        </w:rPr>
      </w:pPr>
      <w:r w:rsidRPr="00C46C37">
        <w:rPr>
          <w:rFonts w:ascii="Arial" w:hAnsi="Arial" w:cs="Arial"/>
          <w:sz w:val="22"/>
        </w:rPr>
        <w:t>15.06.2016</w:t>
      </w:r>
    </w:p>
    <w:p w14:paraId="1996128A" w14:textId="77777777" w:rsidR="008744A3" w:rsidRPr="00BD0653" w:rsidRDefault="008744A3" w:rsidP="0019012F">
      <w:pPr>
        <w:spacing w:line="360" w:lineRule="auto"/>
        <w:ind w:right="-709"/>
        <w:rPr>
          <w:rFonts w:ascii="Arial" w:hAnsi="Arial" w:cs="Arial"/>
          <w:b/>
          <w:sz w:val="44"/>
        </w:rPr>
      </w:pPr>
      <w:bookmarkStart w:id="0" w:name="OLE_LINK1"/>
      <w:bookmarkStart w:id="1" w:name="OLE_LINK2"/>
      <w:proofErr w:type="spellStart"/>
      <w:r w:rsidRPr="00BD0653">
        <w:rPr>
          <w:rFonts w:ascii="Arial" w:hAnsi="Arial" w:cs="Arial"/>
          <w:b/>
          <w:sz w:val="44"/>
        </w:rPr>
        <w:t>alfer</w:t>
      </w:r>
      <w:proofErr w:type="spellEnd"/>
      <w:r w:rsidRPr="00BD0653">
        <w:rPr>
          <w:rFonts w:ascii="Arial" w:hAnsi="Arial" w:cs="Arial"/>
          <w:b/>
          <w:sz w:val="44"/>
        </w:rPr>
        <w:t xml:space="preserve"> startet mit Profisortiment</w:t>
      </w:r>
    </w:p>
    <w:p w14:paraId="2B0C69DB" w14:textId="1B43895A" w:rsidR="00D5761E" w:rsidRPr="00E0133E" w:rsidRDefault="00BD0653" w:rsidP="0019012F">
      <w:pPr>
        <w:spacing w:line="360" w:lineRule="auto"/>
        <w:ind w:right="-709"/>
        <w:rPr>
          <w:rFonts w:ascii="Arial" w:hAnsi="Arial" w:cs="Arial"/>
          <w:b/>
        </w:rPr>
      </w:pPr>
      <w:r w:rsidRPr="00E0133E">
        <w:rPr>
          <w:rFonts w:ascii="Arial" w:hAnsi="Arial" w:cs="Arial"/>
          <w:b/>
        </w:rPr>
        <w:t xml:space="preserve">Neue Marke </w:t>
      </w:r>
      <w:proofErr w:type="spellStart"/>
      <w:r w:rsidRPr="00E0133E">
        <w:rPr>
          <w:rFonts w:ascii="Arial" w:hAnsi="Arial" w:cs="Arial"/>
          <w:b/>
        </w:rPr>
        <w:t>alferpro</w:t>
      </w:r>
      <w:proofErr w:type="spellEnd"/>
      <w:r w:rsidRPr="00E0133E">
        <w:rPr>
          <w:rFonts w:ascii="Arial" w:hAnsi="Arial" w:cs="Arial"/>
          <w:b/>
        </w:rPr>
        <w:t xml:space="preserve"> für den </w:t>
      </w:r>
      <w:r w:rsidR="00E0133E" w:rsidRPr="00E0133E">
        <w:rPr>
          <w:rFonts w:ascii="Arial" w:hAnsi="Arial" w:cs="Arial"/>
          <w:b/>
        </w:rPr>
        <w:t>Fachhandel / 15 Produktserien aus eigener Produktion</w:t>
      </w:r>
    </w:p>
    <w:p w14:paraId="6B02A991" w14:textId="77777777" w:rsidR="00BD0653" w:rsidRDefault="00BD0653" w:rsidP="0019012F">
      <w:pPr>
        <w:spacing w:line="360" w:lineRule="auto"/>
        <w:ind w:right="-709"/>
        <w:rPr>
          <w:rFonts w:ascii="Arial" w:hAnsi="Arial" w:cs="Arial"/>
        </w:rPr>
      </w:pPr>
    </w:p>
    <w:p w14:paraId="29CC38EE" w14:textId="7E8AF2AF" w:rsidR="00301687" w:rsidRDefault="00BB4892" w:rsidP="0019012F">
      <w:pPr>
        <w:spacing w:line="360" w:lineRule="auto"/>
        <w:ind w:right="-709"/>
        <w:rPr>
          <w:rFonts w:ascii="Arial" w:hAnsi="Arial" w:cs="Arial"/>
        </w:rPr>
      </w:pPr>
      <w:proofErr w:type="spellStart"/>
      <w:r w:rsidRPr="00BB4892">
        <w:rPr>
          <w:rFonts w:ascii="Arial" w:hAnsi="Arial" w:cs="Arial"/>
          <w:u w:val="single"/>
        </w:rPr>
        <w:t>Wutöschingen</w:t>
      </w:r>
      <w:proofErr w:type="spellEnd"/>
      <w:r w:rsidRPr="00C46C37">
        <w:rPr>
          <w:rFonts w:ascii="Arial" w:hAnsi="Arial" w:cs="Arial"/>
        </w:rPr>
        <w:t xml:space="preserve"> </w:t>
      </w:r>
      <w:r w:rsidR="0019012F">
        <w:rPr>
          <w:rFonts w:ascii="Arial" w:hAnsi="Arial" w:cs="Arial"/>
        </w:rPr>
        <w:t xml:space="preserve"> – </w:t>
      </w:r>
      <w:r w:rsidR="00075B70">
        <w:rPr>
          <w:rFonts w:ascii="Arial" w:hAnsi="Arial" w:cs="Arial"/>
        </w:rPr>
        <w:t xml:space="preserve">Mit einem </w:t>
      </w:r>
      <w:r w:rsidR="00075B70" w:rsidRPr="00AE78A4">
        <w:rPr>
          <w:rFonts w:ascii="Arial" w:hAnsi="Arial" w:cs="Arial"/>
        </w:rPr>
        <w:t>15 Produktserien</w:t>
      </w:r>
      <w:r w:rsidR="00075B70">
        <w:rPr>
          <w:rFonts w:ascii="Arial" w:hAnsi="Arial" w:cs="Arial"/>
        </w:rPr>
        <w:t xml:space="preserve"> umfassenden Sortiment für den </w:t>
      </w:r>
      <w:proofErr w:type="spellStart"/>
      <w:r w:rsidR="00075B70">
        <w:rPr>
          <w:rFonts w:ascii="Arial" w:hAnsi="Arial" w:cs="Arial"/>
        </w:rPr>
        <w:t>Fliesenverlegeprofi</w:t>
      </w:r>
      <w:proofErr w:type="spellEnd"/>
      <w:r w:rsidR="00075B70">
        <w:rPr>
          <w:rFonts w:ascii="Arial" w:hAnsi="Arial" w:cs="Arial"/>
        </w:rPr>
        <w:t xml:space="preserve"> startet </w:t>
      </w:r>
      <w:proofErr w:type="spellStart"/>
      <w:r w:rsidR="00075B70">
        <w:rPr>
          <w:rFonts w:ascii="Arial" w:hAnsi="Arial" w:cs="Arial"/>
        </w:rPr>
        <w:t>alferpro</w:t>
      </w:r>
      <w:proofErr w:type="spellEnd"/>
      <w:r w:rsidR="00075B70">
        <w:rPr>
          <w:rFonts w:ascii="Arial" w:hAnsi="Arial" w:cs="Arial"/>
        </w:rPr>
        <w:t xml:space="preserve"> in den Markt. </w:t>
      </w:r>
      <w:r w:rsidR="00D5761E">
        <w:rPr>
          <w:rFonts w:ascii="Arial" w:hAnsi="Arial" w:cs="Arial"/>
        </w:rPr>
        <w:t xml:space="preserve">Unter diesem neuen Markennamen bietet der </w:t>
      </w:r>
      <w:r w:rsidR="00D5761E" w:rsidRPr="00997012">
        <w:rPr>
          <w:rFonts w:ascii="Arial" w:hAnsi="Arial" w:cs="Arial"/>
        </w:rPr>
        <w:t>führende deutsche</w:t>
      </w:r>
      <w:r w:rsidR="00D5761E">
        <w:rPr>
          <w:rFonts w:ascii="Arial" w:hAnsi="Arial" w:cs="Arial"/>
        </w:rPr>
        <w:t xml:space="preserve"> Profil-Hersteller </w:t>
      </w:r>
      <w:proofErr w:type="spellStart"/>
      <w:r w:rsidR="00075B70">
        <w:rPr>
          <w:rFonts w:ascii="Arial" w:hAnsi="Arial" w:cs="Arial"/>
        </w:rPr>
        <w:t>alfer</w:t>
      </w:r>
      <w:proofErr w:type="spellEnd"/>
      <w:r w:rsidR="00075B70">
        <w:rPr>
          <w:rFonts w:ascii="Arial" w:hAnsi="Arial" w:cs="Arial"/>
        </w:rPr>
        <w:t xml:space="preserve"> </w:t>
      </w:r>
      <w:proofErr w:type="spellStart"/>
      <w:r w:rsidR="00075B70">
        <w:rPr>
          <w:rFonts w:ascii="Arial" w:hAnsi="Arial" w:cs="Arial"/>
        </w:rPr>
        <w:t>aluminium</w:t>
      </w:r>
      <w:proofErr w:type="spellEnd"/>
      <w:r w:rsidR="00075B70">
        <w:rPr>
          <w:rFonts w:ascii="Arial" w:hAnsi="Arial" w:cs="Arial"/>
        </w:rPr>
        <w:t xml:space="preserve"> erstmals ein Sortiment für den Profi-Verarbeiter an, das ausschließlich über d</w:t>
      </w:r>
      <w:r w:rsidR="00D5761E">
        <w:rPr>
          <w:rFonts w:ascii="Arial" w:hAnsi="Arial" w:cs="Arial"/>
        </w:rPr>
        <w:t>en Fachhandel vertrieben wird. „</w:t>
      </w:r>
      <w:r w:rsidR="00D5761E" w:rsidRPr="00AE78A4">
        <w:rPr>
          <w:rFonts w:ascii="Arial" w:hAnsi="Arial" w:cs="Arial"/>
        </w:rPr>
        <w:t>Der Schritt in den Profibereich ist eine konsequente Fortführung unserer Wachstumsstrategie</w:t>
      </w:r>
      <w:r w:rsidR="006822B1">
        <w:rPr>
          <w:rFonts w:ascii="Arial" w:hAnsi="Arial" w:cs="Arial"/>
        </w:rPr>
        <w:t xml:space="preserve">“, sagt Thomas </w:t>
      </w:r>
      <w:proofErr w:type="spellStart"/>
      <w:r w:rsidR="006822B1">
        <w:rPr>
          <w:rFonts w:ascii="Arial" w:hAnsi="Arial" w:cs="Arial"/>
        </w:rPr>
        <w:t>Wilbs</w:t>
      </w:r>
      <w:proofErr w:type="spellEnd"/>
      <w:r w:rsidR="006822B1">
        <w:rPr>
          <w:rFonts w:ascii="Arial" w:hAnsi="Arial" w:cs="Arial"/>
        </w:rPr>
        <w:t xml:space="preserve">, geschäftsführender Gesellschafter und Gründer von </w:t>
      </w:r>
      <w:proofErr w:type="spellStart"/>
      <w:r w:rsidR="006822B1">
        <w:rPr>
          <w:rFonts w:ascii="Arial" w:hAnsi="Arial" w:cs="Arial"/>
        </w:rPr>
        <w:t>alfer</w:t>
      </w:r>
      <w:proofErr w:type="spellEnd"/>
      <w:r w:rsidR="00ED6579">
        <w:rPr>
          <w:rFonts w:ascii="Arial" w:hAnsi="Arial" w:cs="Arial"/>
        </w:rPr>
        <w:t xml:space="preserve"> </w:t>
      </w:r>
      <w:proofErr w:type="spellStart"/>
      <w:r w:rsidR="00ED6579">
        <w:rPr>
          <w:rFonts w:ascii="Arial" w:hAnsi="Arial" w:cs="Arial"/>
        </w:rPr>
        <w:t>aluminium</w:t>
      </w:r>
      <w:proofErr w:type="spellEnd"/>
      <w:r w:rsidR="006822B1">
        <w:rPr>
          <w:rFonts w:ascii="Arial" w:hAnsi="Arial" w:cs="Arial"/>
        </w:rPr>
        <w:t xml:space="preserve">. </w:t>
      </w:r>
    </w:p>
    <w:p w14:paraId="22BCF428" w14:textId="77777777" w:rsidR="00D5761E" w:rsidRDefault="00D5761E" w:rsidP="0019012F">
      <w:pPr>
        <w:spacing w:line="360" w:lineRule="auto"/>
        <w:ind w:right="-709"/>
        <w:rPr>
          <w:rFonts w:ascii="Arial" w:hAnsi="Arial" w:cs="Arial"/>
        </w:rPr>
      </w:pPr>
    </w:p>
    <w:p w14:paraId="6571E33A" w14:textId="24B91260" w:rsidR="00BD0653" w:rsidRPr="00BD0653" w:rsidRDefault="00BD0653" w:rsidP="0019012F">
      <w:pPr>
        <w:spacing w:line="360" w:lineRule="auto"/>
        <w:ind w:right="-709"/>
        <w:rPr>
          <w:rFonts w:ascii="Arial" w:hAnsi="Arial" w:cs="Arial"/>
          <w:b/>
        </w:rPr>
      </w:pPr>
      <w:r w:rsidRPr="00BD0653">
        <w:rPr>
          <w:rFonts w:ascii="Arial" w:hAnsi="Arial" w:cs="Arial"/>
          <w:b/>
        </w:rPr>
        <w:t>Eigene Entwicklung und Produktion</w:t>
      </w:r>
    </w:p>
    <w:p w14:paraId="18FA61DC" w14:textId="338D18EA" w:rsidR="002F5F47" w:rsidRDefault="006822B1" w:rsidP="0019012F">
      <w:pPr>
        <w:spacing w:line="360" w:lineRule="auto"/>
        <w:ind w:right="-709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7E1643">
        <w:rPr>
          <w:rFonts w:ascii="Arial" w:hAnsi="Arial" w:cs="Arial"/>
        </w:rPr>
        <w:t>neue Fachhandels-S</w:t>
      </w:r>
      <w:r w:rsidR="00C32B2B">
        <w:rPr>
          <w:rFonts w:ascii="Arial" w:hAnsi="Arial" w:cs="Arial"/>
        </w:rPr>
        <w:t xml:space="preserve">ortiment umfasst eine große </w:t>
      </w:r>
      <w:r w:rsidR="007C3412">
        <w:rPr>
          <w:rFonts w:ascii="Arial" w:hAnsi="Arial" w:cs="Arial"/>
        </w:rPr>
        <w:t>Auswahl an</w:t>
      </w:r>
      <w:r w:rsidR="008744A3" w:rsidRPr="00AE78A4">
        <w:rPr>
          <w:rFonts w:ascii="Arial" w:hAnsi="Arial" w:cs="Arial"/>
        </w:rPr>
        <w:t xml:space="preserve"> Fliesen</w:t>
      </w:r>
      <w:r w:rsidR="00755A27">
        <w:rPr>
          <w:rFonts w:ascii="Arial" w:hAnsi="Arial" w:cs="Arial"/>
        </w:rPr>
        <w:t>profile</w:t>
      </w:r>
      <w:r w:rsidR="007C3412">
        <w:rPr>
          <w:rFonts w:ascii="Arial" w:hAnsi="Arial" w:cs="Arial"/>
        </w:rPr>
        <w:t>n</w:t>
      </w:r>
      <w:r w:rsidR="00755A27">
        <w:rPr>
          <w:rFonts w:ascii="Arial" w:hAnsi="Arial" w:cs="Arial"/>
        </w:rPr>
        <w:t xml:space="preserve">, </w:t>
      </w:r>
      <w:r w:rsidR="002C4DBA">
        <w:rPr>
          <w:rFonts w:ascii="Arial" w:hAnsi="Arial" w:cs="Arial"/>
        </w:rPr>
        <w:t>Abdicht- und Entkopplungssysteme sowie Duschboards und</w:t>
      </w:r>
      <w:r w:rsidR="0019012F">
        <w:rPr>
          <w:rFonts w:ascii="Arial" w:hAnsi="Arial" w:cs="Arial"/>
        </w:rPr>
        <w:t xml:space="preserve"> </w:t>
      </w:r>
      <w:r w:rsidR="002C4DBA">
        <w:rPr>
          <w:rFonts w:ascii="Arial" w:hAnsi="Arial" w:cs="Arial"/>
        </w:rPr>
        <w:t>-rinnen</w:t>
      </w:r>
      <w:r w:rsidR="002F5F47">
        <w:rPr>
          <w:rFonts w:ascii="Arial" w:hAnsi="Arial" w:cs="Arial"/>
        </w:rPr>
        <w:t xml:space="preserve">. </w:t>
      </w:r>
      <w:r w:rsidR="00F861EA">
        <w:rPr>
          <w:rFonts w:ascii="Arial" w:hAnsi="Arial" w:cs="Arial"/>
        </w:rPr>
        <w:t xml:space="preserve">Die Markteinführung </w:t>
      </w:r>
      <w:r w:rsidR="006540B0">
        <w:rPr>
          <w:rFonts w:ascii="Arial" w:hAnsi="Arial" w:cs="Arial"/>
        </w:rPr>
        <w:t xml:space="preserve">von </w:t>
      </w:r>
      <w:proofErr w:type="spellStart"/>
      <w:r w:rsidR="006540B0">
        <w:rPr>
          <w:rFonts w:ascii="Arial" w:hAnsi="Arial" w:cs="Arial"/>
        </w:rPr>
        <w:t>alferpro</w:t>
      </w:r>
      <w:proofErr w:type="spellEnd"/>
      <w:r w:rsidR="006540B0">
        <w:rPr>
          <w:rFonts w:ascii="Arial" w:hAnsi="Arial" w:cs="Arial"/>
        </w:rPr>
        <w:t xml:space="preserve"> erfolgt </w:t>
      </w:r>
      <w:r w:rsidR="00F861EA">
        <w:rPr>
          <w:rFonts w:ascii="Arial" w:hAnsi="Arial" w:cs="Arial"/>
        </w:rPr>
        <w:t>mi</w:t>
      </w:r>
      <w:r w:rsidR="006540B0">
        <w:rPr>
          <w:rFonts w:ascii="Arial" w:hAnsi="Arial" w:cs="Arial"/>
        </w:rPr>
        <w:t>t einem eigenständigen V</w:t>
      </w:r>
      <w:r w:rsidR="002F5F47">
        <w:rPr>
          <w:rFonts w:ascii="Arial" w:hAnsi="Arial" w:cs="Arial"/>
        </w:rPr>
        <w:t>ertriebsteam</w:t>
      </w:r>
      <w:r w:rsidR="00F861EA">
        <w:rPr>
          <w:rFonts w:ascii="Arial" w:hAnsi="Arial" w:cs="Arial"/>
        </w:rPr>
        <w:t xml:space="preserve"> unter der Leitung des erfahrenen Branc</w:t>
      </w:r>
      <w:r w:rsidR="006540B0">
        <w:rPr>
          <w:rFonts w:ascii="Arial" w:hAnsi="Arial" w:cs="Arial"/>
        </w:rPr>
        <w:t>h</w:t>
      </w:r>
      <w:r w:rsidR="00195403">
        <w:rPr>
          <w:rFonts w:ascii="Arial" w:hAnsi="Arial" w:cs="Arial"/>
        </w:rPr>
        <w:t xml:space="preserve">enkenners Christian </w:t>
      </w:r>
      <w:proofErr w:type="spellStart"/>
      <w:r w:rsidR="00195403">
        <w:rPr>
          <w:rFonts w:ascii="Arial" w:hAnsi="Arial" w:cs="Arial"/>
        </w:rPr>
        <w:t>Grünendahl</w:t>
      </w:r>
      <w:proofErr w:type="spellEnd"/>
      <w:r w:rsidR="00195403">
        <w:rPr>
          <w:rFonts w:ascii="Arial" w:hAnsi="Arial" w:cs="Arial"/>
        </w:rPr>
        <w:t xml:space="preserve">. „Das </w:t>
      </w:r>
      <w:proofErr w:type="spellStart"/>
      <w:r w:rsidR="00195403">
        <w:rPr>
          <w:rFonts w:ascii="Arial" w:hAnsi="Arial" w:cs="Arial"/>
        </w:rPr>
        <w:t>alferpro</w:t>
      </w:r>
      <w:proofErr w:type="spellEnd"/>
      <w:r w:rsidR="00195403">
        <w:rPr>
          <w:rFonts w:ascii="Arial" w:hAnsi="Arial" w:cs="Arial"/>
        </w:rPr>
        <w:t xml:space="preserve">-Sortiment bietet </w:t>
      </w:r>
      <w:proofErr w:type="spellStart"/>
      <w:r w:rsidR="00195403">
        <w:rPr>
          <w:rFonts w:ascii="Arial" w:hAnsi="Arial" w:cs="Arial"/>
        </w:rPr>
        <w:t>Verlegeprofis</w:t>
      </w:r>
      <w:proofErr w:type="spellEnd"/>
      <w:r w:rsidR="00195403">
        <w:rPr>
          <w:rFonts w:ascii="Arial" w:hAnsi="Arial" w:cs="Arial"/>
        </w:rPr>
        <w:t xml:space="preserve"> schnelle und sichere Systemlösungen. </w:t>
      </w:r>
      <w:r w:rsidR="00D308E0">
        <w:rPr>
          <w:rFonts w:ascii="Arial" w:hAnsi="Arial" w:cs="Arial"/>
        </w:rPr>
        <w:t xml:space="preserve">Unser Vorteil ist, dass </w:t>
      </w:r>
      <w:r w:rsidR="00195403">
        <w:rPr>
          <w:rFonts w:ascii="Arial" w:hAnsi="Arial" w:cs="Arial"/>
        </w:rPr>
        <w:t xml:space="preserve">wir </w:t>
      </w:r>
      <w:r w:rsidR="00BD0653">
        <w:rPr>
          <w:rFonts w:ascii="Arial" w:hAnsi="Arial" w:cs="Arial"/>
        </w:rPr>
        <w:t>die</w:t>
      </w:r>
      <w:r w:rsidR="00195403">
        <w:rPr>
          <w:rFonts w:ascii="Arial" w:hAnsi="Arial" w:cs="Arial"/>
        </w:rPr>
        <w:t xml:space="preserve"> Produkte </w:t>
      </w:r>
      <w:r w:rsidR="00BD0653">
        <w:rPr>
          <w:rFonts w:ascii="Arial" w:hAnsi="Arial" w:cs="Arial"/>
        </w:rPr>
        <w:t xml:space="preserve">selber </w:t>
      </w:r>
      <w:r w:rsidR="00D308E0">
        <w:rPr>
          <w:rFonts w:ascii="Arial" w:hAnsi="Arial" w:cs="Arial"/>
        </w:rPr>
        <w:t>entwickeln und produzieren</w:t>
      </w:r>
      <w:r w:rsidR="007E1643">
        <w:rPr>
          <w:rFonts w:ascii="Arial" w:hAnsi="Arial" w:cs="Arial"/>
        </w:rPr>
        <w:t>. So können wir</w:t>
      </w:r>
      <w:r w:rsidR="00D308E0">
        <w:rPr>
          <w:rFonts w:ascii="Arial" w:hAnsi="Arial" w:cs="Arial"/>
        </w:rPr>
        <w:t xml:space="preserve"> schnell und f</w:t>
      </w:r>
      <w:r w:rsidR="00D4410F">
        <w:rPr>
          <w:rFonts w:ascii="Arial" w:hAnsi="Arial" w:cs="Arial"/>
        </w:rPr>
        <w:t>lex</w:t>
      </w:r>
      <w:r w:rsidR="007E1643">
        <w:rPr>
          <w:rFonts w:ascii="Arial" w:hAnsi="Arial" w:cs="Arial"/>
        </w:rPr>
        <w:t>ibel auf Kundenwünsche reagieren</w:t>
      </w:r>
      <w:r w:rsidR="00D308E0">
        <w:rPr>
          <w:rFonts w:ascii="Arial" w:hAnsi="Arial" w:cs="Arial"/>
        </w:rPr>
        <w:t>“, meint</w:t>
      </w:r>
      <w:r w:rsidR="00D4410F">
        <w:rPr>
          <w:rFonts w:ascii="Arial" w:hAnsi="Arial" w:cs="Arial"/>
        </w:rPr>
        <w:t xml:space="preserve"> Vertriebsleiter Chri</w:t>
      </w:r>
      <w:r w:rsidR="00C83B93">
        <w:rPr>
          <w:rFonts w:ascii="Arial" w:hAnsi="Arial" w:cs="Arial"/>
        </w:rPr>
        <w:t>s</w:t>
      </w:r>
      <w:r w:rsidR="00D4410F">
        <w:rPr>
          <w:rFonts w:ascii="Arial" w:hAnsi="Arial" w:cs="Arial"/>
        </w:rPr>
        <w:t>t</w:t>
      </w:r>
      <w:r w:rsidR="00D308E0">
        <w:rPr>
          <w:rFonts w:ascii="Arial" w:hAnsi="Arial" w:cs="Arial"/>
        </w:rPr>
        <w:t xml:space="preserve">ian </w:t>
      </w:r>
      <w:proofErr w:type="spellStart"/>
      <w:r w:rsidR="00D308E0">
        <w:rPr>
          <w:rFonts w:ascii="Arial" w:hAnsi="Arial" w:cs="Arial"/>
        </w:rPr>
        <w:t>Grü</w:t>
      </w:r>
      <w:r w:rsidR="00213570">
        <w:rPr>
          <w:rFonts w:ascii="Arial" w:hAnsi="Arial" w:cs="Arial"/>
        </w:rPr>
        <w:t>nendahl</w:t>
      </w:r>
      <w:proofErr w:type="spellEnd"/>
      <w:r w:rsidR="00213570">
        <w:rPr>
          <w:rFonts w:ascii="Arial" w:hAnsi="Arial" w:cs="Arial"/>
        </w:rPr>
        <w:t>, der im letzten Jahr</w:t>
      </w:r>
      <w:r w:rsidR="00C83B93">
        <w:rPr>
          <w:rFonts w:ascii="Arial" w:hAnsi="Arial" w:cs="Arial"/>
        </w:rPr>
        <w:t xml:space="preserve"> </w:t>
      </w:r>
      <w:r w:rsidR="00213570">
        <w:rPr>
          <w:rFonts w:ascii="Arial" w:hAnsi="Arial" w:cs="Arial"/>
        </w:rPr>
        <w:t xml:space="preserve">vom Wettbewerb </w:t>
      </w:r>
      <w:r w:rsidR="00C83B93">
        <w:rPr>
          <w:rFonts w:ascii="Arial" w:hAnsi="Arial" w:cs="Arial"/>
        </w:rPr>
        <w:t xml:space="preserve">zu </w:t>
      </w:r>
      <w:proofErr w:type="spellStart"/>
      <w:r w:rsidR="00C83B93">
        <w:rPr>
          <w:rFonts w:ascii="Arial" w:hAnsi="Arial" w:cs="Arial"/>
        </w:rPr>
        <w:t>alfer</w:t>
      </w:r>
      <w:proofErr w:type="spellEnd"/>
      <w:r w:rsidR="00C83B93">
        <w:rPr>
          <w:rFonts w:ascii="Arial" w:hAnsi="Arial" w:cs="Arial"/>
        </w:rPr>
        <w:t xml:space="preserve"> </w:t>
      </w:r>
      <w:proofErr w:type="spellStart"/>
      <w:r w:rsidR="00C83B93">
        <w:rPr>
          <w:rFonts w:ascii="Arial" w:hAnsi="Arial" w:cs="Arial"/>
        </w:rPr>
        <w:t>aluminiu</w:t>
      </w:r>
      <w:r w:rsidR="00D308E0">
        <w:rPr>
          <w:rFonts w:ascii="Arial" w:hAnsi="Arial" w:cs="Arial"/>
        </w:rPr>
        <w:t>m</w:t>
      </w:r>
      <w:proofErr w:type="spellEnd"/>
      <w:r w:rsidR="00D308E0">
        <w:rPr>
          <w:rFonts w:ascii="Arial" w:hAnsi="Arial" w:cs="Arial"/>
        </w:rPr>
        <w:t xml:space="preserve"> g</w:t>
      </w:r>
      <w:r w:rsidR="007E1643">
        <w:rPr>
          <w:rFonts w:ascii="Arial" w:hAnsi="Arial" w:cs="Arial"/>
        </w:rPr>
        <w:t>e</w:t>
      </w:r>
      <w:r w:rsidR="00D308E0">
        <w:rPr>
          <w:rFonts w:ascii="Arial" w:hAnsi="Arial" w:cs="Arial"/>
        </w:rPr>
        <w:t xml:space="preserve">wechselt ist. </w:t>
      </w:r>
    </w:p>
    <w:p w14:paraId="5EC50332" w14:textId="77777777" w:rsidR="007A0579" w:rsidRDefault="007A0579" w:rsidP="0019012F">
      <w:pPr>
        <w:spacing w:line="360" w:lineRule="auto"/>
        <w:ind w:right="-709"/>
        <w:rPr>
          <w:rFonts w:ascii="Arial" w:hAnsi="Arial" w:cs="Arial"/>
        </w:rPr>
      </w:pPr>
    </w:p>
    <w:p w14:paraId="498D7346" w14:textId="528C24F0" w:rsidR="00BD0653" w:rsidRPr="00BD0653" w:rsidRDefault="00BD0653" w:rsidP="0019012F">
      <w:pPr>
        <w:spacing w:line="360" w:lineRule="auto"/>
        <w:ind w:right="-709"/>
        <w:rPr>
          <w:rFonts w:ascii="Arial" w:hAnsi="Arial" w:cs="Arial"/>
          <w:b/>
        </w:rPr>
      </w:pPr>
      <w:r w:rsidRPr="00BD0653">
        <w:rPr>
          <w:rFonts w:ascii="Arial" w:hAnsi="Arial" w:cs="Arial"/>
          <w:b/>
        </w:rPr>
        <w:t>Erfolgreicher Markteintritt</w:t>
      </w:r>
    </w:p>
    <w:p w14:paraId="655CE1C7" w14:textId="77777777" w:rsidR="00E8165F" w:rsidRDefault="007A0579" w:rsidP="0019012F">
      <w:pPr>
        <w:spacing w:line="360" w:lineRule="auto"/>
        <w:ind w:right="-709"/>
        <w:rPr>
          <w:rFonts w:ascii="Arial" w:hAnsi="Arial" w:cs="Arial"/>
        </w:rPr>
      </w:pPr>
      <w:r>
        <w:rPr>
          <w:rFonts w:ascii="Arial" w:hAnsi="Arial" w:cs="Arial"/>
        </w:rPr>
        <w:t>Ein 150-seitiger Katalog und ein eigener Webauftritt begleiten die Markteinführung, die</w:t>
      </w:r>
      <w:r w:rsidR="00BD0653">
        <w:rPr>
          <w:rFonts w:ascii="Arial" w:hAnsi="Arial" w:cs="Arial"/>
        </w:rPr>
        <w:t xml:space="preserve"> </w:t>
      </w:r>
      <w:r w:rsidR="00BE186D">
        <w:rPr>
          <w:rFonts w:ascii="Arial" w:hAnsi="Arial" w:cs="Arial"/>
        </w:rPr>
        <w:t xml:space="preserve">bereits </w:t>
      </w:r>
      <w:r w:rsidR="00BD0653">
        <w:rPr>
          <w:rFonts w:ascii="Arial" w:hAnsi="Arial" w:cs="Arial"/>
        </w:rPr>
        <w:t xml:space="preserve">erfolgreich angelaufen ist. </w:t>
      </w:r>
      <w:r w:rsidR="00D308E0">
        <w:rPr>
          <w:rFonts w:ascii="Arial" w:hAnsi="Arial" w:cs="Arial"/>
        </w:rPr>
        <w:t>Die ersten Baustoff-Fachhandelskette</w:t>
      </w:r>
      <w:r w:rsidR="0054076E">
        <w:rPr>
          <w:rFonts w:ascii="Arial" w:hAnsi="Arial" w:cs="Arial"/>
        </w:rPr>
        <w:t>n</w:t>
      </w:r>
      <w:r w:rsidR="00D308E0">
        <w:rPr>
          <w:rFonts w:ascii="Arial" w:hAnsi="Arial" w:cs="Arial"/>
        </w:rPr>
        <w:t xml:space="preserve"> haben das </w:t>
      </w:r>
      <w:proofErr w:type="spellStart"/>
      <w:r w:rsidR="00D308E0">
        <w:rPr>
          <w:rFonts w:ascii="Arial" w:hAnsi="Arial" w:cs="Arial"/>
        </w:rPr>
        <w:t>alferpro</w:t>
      </w:r>
      <w:proofErr w:type="spellEnd"/>
      <w:r w:rsidR="00D308E0">
        <w:rPr>
          <w:rFonts w:ascii="Arial" w:hAnsi="Arial" w:cs="Arial"/>
        </w:rPr>
        <w:t xml:space="preserve">-Sortiment </w:t>
      </w:r>
      <w:r w:rsidR="00BE186D">
        <w:rPr>
          <w:rFonts w:ascii="Arial" w:hAnsi="Arial" w:cs="Arial"/>
        </w:rPr>
        <w:t xml:space="preserve">schon </w:t>
      </w:r>
      <w:r>
        <w:rPr>
          <w:rFonts w:ascii="Arial" w:hAnsi="Arial" w:cs="Arial"/>
        </w:rPr>
        <w:t xml:space="preserve">gelistet. Im </w:t>
      </w:r>
    </w:p>
    <w:p w14:paraId="5B3D144F" w14:textId="77777777" w:rsidR="00E8165F" w:rsidRDefault="00E8165F" w:rsidP="0019012F">
      <w:pPr>
        <w:spacing w:line="360" w:lineRule="auto"/>
        <w:ind w:right="-709"/>
        <w:rPr>
          <w:rFonts w:ascii="Arial" w:hAnsi="Arial" w:cs="Arial"/>
        </w:rPr>
      </w:pPr>
    </w:p>
    <w:p w14:paraId="5140FCEE" w14:textId="77777777" w:rsidR="00E8165F" w:rsidRDefault="00E8165F" w:rsidP="0019012F">
      <w:pPr>
        <w:spacing w:line="360" w:lineRule="auto"/>
        <w:ind w:right="-709"/>
        <w:rPr>
          <w:rFonts w:ascii="Arial" w:hAnsi="Arial" w:cs="Arial"/>
        </w:rPr>
      </w:pPr>
    </w:p>
    <w:p w14:paraId="45341552" w14:textId="77777777" w:rsidR="00E8165F" w:rsidRDefault="00E8165F" w:rsidP="0019012F">
      <w:pPr>
        <w:spacing w:line="360" w:lineRule="auto"/>
        <w:ind w:right="-709"/>
        <w:rPr>
          <w:rFonts w:ascii="Arial" w:hAnsi="Arial" w:cs="Arial"/>
        </w:rPr>
      </w:pPr>
    </w:p>
    <w:p w14:paraId="20E4018B" w14:textId="77777777" w:rsidR="0019012F" w:rsidRDefault="0019012F" w:rsidP="0019012F">
      <w:pPr>
        <w:spacing w:line="360" w:lineRule="auto"/>
        <w:ind w:right="-709"/>
        <w:rPr>
          <w:rFonts w:ascii="Arial" w:hAnsi="Arial" w:cs="Arial"/>
        </w:rPr>
      </w:pPr>
    </w:p>
    <w:p w14:paraId="727239B5" w14:textId="695439A8" w:rsidR="007A0579" w:rsidRDefault="007A0579" w:rsidP="0019012F">
      <w:pPr>
        <w:spacing w:line="360" w:lineRule="auto"/>
        <w:ind w:right="-709"/>
        <w:rPr>
          <w:rFonts w:ascii="Arial" w:hAnsi="Arial" w:cs="Arial"/>
        </w:rPr>
      </w:pPr>
      <w:r>
        <w:rPr>
          <w:rFonts w:ascii="Arial" w:hAnsi="Arial" w:cs="Arial"/>
        </w:rPr>
        <w:t xml:space="preserve">September wird das neue Profisortiment auch </w:t>
      </w:r>
      <w:r w:rsidR="00C46C37">
        <w:rPr>
          <w:rFonts w:ascii="Arial" w:hAnsi="Arial" w:cs="Arial"/>
        </w:rPr>
        <w:t xml:space="preserve">auf </w:t>
      </w:r>
      <w:r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Cersaie</w:t>
      </w:r>
      <w:proofErr w:type="spellEnd"/>
      <w:r>
        <w:rPr>
          <w:rFonts w:ascii="Arial" w:hAnsi="Arial" w:cs="Arial"/>
        </w:rPr>
        <w:t xml:space="preserve"> in Bologna dem Fachpublikum präsentiert. Christian </w:t>
      </w:r>
      <w:proofErr w:type="spellStart"/>
      <w:r>
        <w:rPr>
          <w:rFonts w:ascii="Arial" w:hAnsi="Arial" w:cs="Arial"/>
        </w:rPr>
        <w:t>Grünendahl</w:t>
      </w:r>
      <w:proofErr w:type="spellEnd"/>
      <w:r>
        <w:rPr>
          <w:rFonts w:ascii="Arial" w:hAnsi="Arial" w:cs="Arial"/>
        </w:rPr>
        <w:t xml:space="preserve"> und sein Team arbeit</w:t>
      </w:r>
      <w:r w:rsidR="00BD0653">
        <w:rPr>
          <w:rFonts w:ascii="Arial" w:hAnsi="Arial" w:cs="Arial"/>
        </w:rPr>
        <w:t xml:space="preserve">en schon </w:t>
      </w:r>
      <w:r>
        <w:rPr>
          <w:rFonts w:ascii="Arial" w:hAnsi="Arial" w:cs="Arial"/>
        </w:rPr>
        <w:t xml:space="preserve">an der Vertiefung und Weiterentwicklung der Sortimentsbereiche. Für 2017 </w:t>
      </w:r>
      <w:r w:rsidR="00BD0653">
        <w:rPr>
          <w:rFonts w:ascii="Arial" w:hAnsi="Arial" w:cs="Arial"/>
        </w:rPr>
        <w:t xml:space="preserve">sind neue Produkte auch für nicht keramische Bodenbeläge geplant. </w:t>
      </w:r>
    </w:p>
    <w:p w14:paraId="6BE2A6C2" w14:textId="77777777" w:rsidR="0055505B" w:rsidRDefault="0055505B" w:rsidP="0019012F">
      <w:pPr>
        <w:spacing w:line="360" w:lineRule="auto"/>
        <w:ind w:right="-709"/>
        <w:rPr>
          <w:rFonts w:ascii="Arial" w:hAnsi="Arial" w:cs="Arial"/>
          <w:b/>
        </w:rPr>
      </w:pPr>
    </w:p>
    <w:p w14:paraId="39C809A9" w14:textId="77777777" w:rsidR="007E1643" w:rsidRDefault="00BD0653" w:rsidP="0019012F">
      <w:pPr>
        <w:spacing w:line="360" w:lineRule="auto"/>
        <w:ind w:right="-709"/>
        <w:rPr>
          <w:rFonts w:ascii="Arial" w:hAnsi="Arial" w:cs="Arial"/>
          <w:b/>
        </w:rPr>
      </w:pPr>
      <w:r w:rsidRPr="00BD0653">
        <w:rPr>
          <w:rFonts w:ascii="Arial" w:hAnsi="Arial" w:cs="Arial"/>
          <w:b/>
        </w:rPr>
        <w:t xml:space="preserve">Über </w:t>
      </w:r>
      <w:proofErr w:type="spellStart"/>
      <w:r w:rsidRPr="00BD0653">
        <w:rPr>
          <w:rFonts w:ascii="Arial" w:hAnsi="Arial" w:cs="Arial"/>
          <w:b/>
        </w:rPr>
        <w:t>alfer</w:t>
      </w:r>
      <w:proofErr w:type="spellEnd"/>
      <w:r w:rsidRPr="00BD0653">
        <w:rPr>
          <w:rFonts w:ascii="Arial" w:hAnsi="Arial" w:cs="Arial"/>
          <w:b/>
        </w:rPr>
        <w:t xml:space="preserve"> </w:t>
      </w:r>
      <w:proofErr w:type="spellStart"/>
      <w:r w:rsidRPr="00BD0653">
        <w:rPr>
          <w:rFonts w:ascii="Arial" w:hAnsi="Arial" w:cs="Arial"/>
          <w:b/>
        </w:rPr>
        <w:t>aluminium</w:t>
      </w:r>
      <w:proofErr w:type="spellEnd"/>
    </w:p>
    <w:p w14:paraId="72DFD1F8" w14:textId="1227BA9B" w:rsidR="00BD0653" w:rsidRDefault="002405B5" w:rsidP="0019012F">
      <w:pPr>
        <w:spacing w:line="360" w:lineRule="auto"/>
        <w:ind w:right="-709"/>
        <w:rPr>
          <w:rFonts w:ascii="Arial" w:hAnsi="Arial" w:cs="Arial"/>
          <w:color w:val="343434"/>
        </w:rPr>
      </w:pPr>
      <w:proofErr w:type="spellStart"/>
      <w:r>
        <w:rPr>
          <w:rFonts w:ascii="Arial" w:hAnsi="Arial" w:cs="Arial"/>
          <w:color w:val="343434"/>
        </w:rPr>
        <w:t>alfer</w:t>
      </w:r>
      <w:proofErr w:type="spellEnd"/>
      <w:r>
        <w:rPr>
          <w:rFonts w:ascii="Arial" w:hAnsi="Arial" w:cs="Arial"/>
          <w:color w:val="343434"/>
        </w:rPr>
        <w:t xml:space="preserve"> </w:t>
      </w:r>
      <w:proofErr w:type="spellStart"/>
      <w:r>
        <w:rPr>
          <w:rFonts w:ascii="Arial" w:hAnsi="Arial" w:cs="Arial"/>
          <w:color w:val="343434"/>
        </w:rPr>
        <w:t>aluminium</w:t>
      </w:r>
      <w:proofErr w:type="spellEnd"/>
      <w:r>
        <w:rPr>
          <w:rFonts w:ascii="Arial" w:hAnsi="Arial" w:cs="Arial"/>
          <w:color w:val="343434"/>
        </w:rPr>
        <w:t xml:space="preserve"> ist im Jahr 1973 </w:t>
      </w:r>
      <w:r w:rsidRPr="002405B5">
        <w:rPr>
          <w:rFonts w:ascii="Arial" w:hAnsi="Arial" w:cs="Arial"/>
          <w:color w:val="343434"/>
        </w:rPr>
        <w:t>gegründet</w:t>
      </w:r>
      <w:r>
        <w:rPr>
          <w:rFonts w:ascii="Arial" w:hAnsi="Arial" w:cs="Arial"/>
          <w:color w:val="343434"/>
        </w:rPr>
        <w:t xml:space="preserve"> worden und hat sich seither zum europaweiten Marktführer im Bereich Profil-Systeme entwickelt. </w:t>
      </w:r>
      <w:r w:rsidR="0055505B">
        <w:rPr>
          <w:rFonts w:ascii="Arial" w:hAnsi="Arial" w:cs="Arial"/>
          <w:color w:val="343434"/>
        </w:rPr>
        <w:t xml:space="preserve">Neben den klassischen Aluminiumprofilen werden </w:t>
      </w:r>
      <w:r w:rsidR="00213570">
        <w:rPr>
          <w:rFonts w:ascii="Arial" w:hAnsi="Arial" w:cs="Arial"/>
          <w:color w:val="343434"/>
        </w:rPr>
        <w:t>am Stammsitz in</w:t>
      </w:r>
      <w:r>
        <w:rPr>
          <w:rFonts w:ascii="Arial" w:hAnsi="Arial" w:cs="Arial"/>
          <w:color w:val="343434"/>
        </w:rPr>
        <w:t xml:space="preserve"> </w:t>
      </w:r>
      <w:r w:rsidRPr="002405B5">
        <w:rPr>
          <w:rFonts w:ascii="Arial" w:hAnsi="Arial" w:cs="Arial"/>
          <w:color w:val="343434"/>
        </w:rPr>
        <w:t>Baden-Wü</w:t>
      </w:r>
      <w:r w:rsidR="00213570">
        <w:rPr>
          <w:rFonts w:ascii="Arial" w:hAnsi="Arial" w:cs="Arial"/>
          <w:color w:val="343434"/>
        </w:rPr>
        <w:t>rttemberg</w:t>
      </w:r>
      <w:r w:rsidR="00166509">
        <w:rPr>
          <w:rFonts w:ascii="Arial" w:hAnsi="Arial" w:cs="Arial"/>
          <w:color w:val="343434"/>
        </w:rPr>
        <w:t xml:space="preserve"> </w:t>
      </w:r>
      <w:r w:rsidR="00213570">
        <w:rPr>
          <w:rFonts w:ascii="Arial" w:hAnsi="Arial" w:cs="Arial"/>
          <w:color w:val="343434"/>
        </w:rPr>
        <w:t>auch Profile aus Stahl</w:t>
      </w:r>
      <w:proofErr w:type="gramStart"/>
      <w:r w:rsidR="00213570">
        <w:rPr>
          <w:rFonts w:ascii="Arial" w:hAnsi="Arial" w:cs="Arial"/>
          <w:color w:val="343434"/>
        </w:rPr>
        <w:t>, Edelstahl</w:t>
      </w:r>
      <w:proofErr w:type="gramEnd"/>
      <w:r w:rsidR="00213570">
        <w:rPr>
          <w:rFonts w:ascii="Arial" w:hAnsi="Arial" w:cs="Arial"/>
          <w:color w:val="343434"/>
        </w:rPr>
        <w:t xml:space="preserve"> und Kunststoff hergestellt</w:t>
      </w:r>
      <w:r w:rsidR="0055505B">
        <w:rPr>
          <w:rFonts w:ascii="Arial" w:hAnsi="Arial" w:cs="Arial"/>
          <w:color w:val="343434"/>
        </w:rPr>
        <w:t xml:space="preserve">. </w:t>
      </w:r>
      <w:r>
        <w:rPr>
          <w:rFonts w:ascii="Arial" w:hAnsi="Arial" w:cs="Arial"/>
          <w:color w:val="343434"/>
        </w:rPr>
        <w:t>Das Unternehmen erwirtschaftet</w:t>
      </w:r>
      <w:r w:rsidR="0055505B">
        <w:rPr>
          <w:rFonts w:ascii="Arial" w:hAnsi="Arial" w:cs="Arial"/>
          <w:color w:val="343434"/>
        </w:rPr>
        <w:t>e</w:t>
      </w:r>
      <w:r>
        <w:rPr>
          <w:rFonts w:ascii="Arial" w:hAnsi="Arial" w:cs="Arial"/>
          <w:color w:val="343434"/>
        </w:rPr>
        <w:t xml:space="preserve"> im Jahr 2015 mit rund 400 Mitarbeitern 63 Mio. Euro Umsatz. </w:t>
      </w:r>
    </w:p>
    <w:p w14:paraId="48C36EB3" w14:textId="77777777" w:rsidR="00BB4892" w:rsidRDefault="00BB4892" w:rsidP="0019012F">
      <w:pPr>
        <w:spacing w:line="360" w:lineRule="auto"/>
        <w:ind w:right="-709"/>
        <w:rPr>
          <w:rFonts w:ascii="Arial" w:hAnsi="Arial" w:cs="Arial"/>
          <w:color w:val="343434"/>
        </w:rPr>
      </w:pPr>
    </w:p>
    <w:p w14:paraId="0C7A9E00" w14:textId="21AC54B8" w:rsidR="00BB4892" w:rsidRDefault="00BB4892" w:rsidP="0019012F">
      <w:pPr>
        <w:spacing w:line="360" w:lineRule="auto"/>
        <w:ind w:righ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2.274 Z</w:t>
      </w:r>
      <w:r w:rsidR="0019012F">
        <w:rPr>
          <w:rFonts w:ascii="Arial" w:hAnsi="Arial" w:cs="Arial"/>
          <w:b/>
        </w:rPr>
        <w:t>eichen (inkl. Leerzeichen und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Abbinder</w:t>
      </w:r>
      <w:proofErr w:type="spellEnd"/>
      <w:r>
        <w:rPr>
          <w:rFonts w:ascii="Arial" w:hAnsi="Arial" w:cs="Arial"/>
          <w:b/>
        </w:rPr>
        <w:t>)</w:t>
      </w:r>
    </w:p>
    <w:p w14:paraId="32697CC2" w14:textId="77777777" w:rsidR="00BB4892" w:rsidRDefault="00BB4892" w:rsidP="0019012F">
      <w:pPr>
        <w:spacing w:line="360" w:lineRule="auto"/>
        <w:ind w:right="-709"/>
        <w:rPr>
          <w:rFonts w:ascii="Arial" w:hAnsi="Arial" w:cs="Arial"/>
          <w:b/>
        </w:rPr>
      </w:pPr>
    </w:p>
    <w:p w14:paraId="68C217AF" w14:textId="426D6D19" w:rsidR="00B86FD6" w:rsidRDefault="00BB4892" w:rsidP="0019012F">
      <w:pPr>
        <w:spacing w:line="360" w:lineRule="auto"/>
        <w:ind w:righ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Bildmaterial: </w:t>
      </w:r>
    </w:p>
    <w:p w14:paraId="0C21A1B9" w14:textId="42AE5DBD" w:rsidR="00BB4892" w:rsidRPr="00E8165F" w:rsidRDefault="00B86FD6" w:rsidP="0019012F">
      <w:pPr>
        <w:spacing w:line="360" w:lineRule="auto"/>
        <w:ind w:right="-709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483D6E2" wp14:editId="6F7A5074">
            <wp:extent cx="3649378" cy="2747464"/>
            <wp:effectExtent l="0" t="0" r="825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6-06-14 um 17.46.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378" cy="274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2BF"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</w:rPr>
        <w:t>alferpro</w:t>
      </w:r>
      <w:proofErr w:type="spellEnd"/>
      <w:r>
        <w:rPr>
          <w:rFonts w:ascii="Arial" w:hAnsi="Arial" w:cs="Arial"/>
        </w:rPr>
        <w:t>-</w:t>
      </w:r>
      <w:r w:rsidR="004572BF" w:rsidRPr="004572BF">
        <w:rPr>
          <w:rFonts w:ascii="Arial" w:hAnsi="Arial" w:cs="Arial"/>
        </w:rPr>
        <w:t xml:space="preserve">Vertriebsleiter Christian </w:t>
      </w:r>
      <w:proofErr w:type="spellStart"/>
      <w:r w:rsidR="004572BF" w:rsidRPr="004572BF">
        <w:rPr>
          <w:rFonts w:ascii="Arial" w:hAnsi="Arial" w:cs="Arial"/>
        </w:rPr>
        <w:t>Grünendahl</w:t>
      </w:r>
      <w:proofErr w:type="spellEnd"/>
      <w:r w:rsidR="004572BF" w:rsidRPr="00457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(links) und Thomas </w:t>
      </w:r>
      <w:proofErr w:type="spellStart"/>
      <w:r>
        <w:rPr>
          <w:rFonts w:ascii="Arial" w:hAnsi="Arial" w:cs="Arial"/>
        </w:rPr>
        <w:t>Wilbs</w:t>
      </w:r>
      <w:proofErr w:type="spellEnd"/>
      <w:r>
        <w:rPr>
          <w:rFonts w:ascii="Arial" w:hAnsi="Arial" w:cs="Arial"/>
        </w:rPr>
        <w:t xml:space="preserve">, geschäftsführender Gesellschafter und Gründer von </w:t>
      </w:r>
      <w:proofErr w:type="spellStart"/>
      <w:r>
        <w:rPr>
          <w:rFonts w:ascii="Arial" w:hAnsi="Arial" w:cs="Arial"/>
        </w:rPr>
        <w:t>alfer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aluminium</w:t>
      </w:r>
      <w:proofErr w:type="spellEnd"/>
      <w:r>
        <w:rPr>
          <w:rFonts w:ascii="Arial" w:hAnsi="Arial" w:cs="Arial"/>
        </w:rPr>
        <w:t xml:space="preserve">. </w:t>
      </w:r>
    </w:p>
    <w:p w14:paraId="32BD0209" w14:textId="77777777" w:rsidR="004572BF" w:rsidRDefault="004572BF" w:rsidP="0019012F">
      <w:pPr>
        <w:spacing w:line="360" w:lineRule="auto"/>
        <w:ind w:right="-709"/>
        <w:rPr>
          <w:rFonts w:ascii="Arial" w:hAnsi="Arial" w:cs="Arial"/>
        </w:rPr>
      </w:pPr>
    </w:p>
    <w:p w14:paraId="1803E28C" w14:textId="77777777" w:rsidR="004572BF" w:rsidRDefault="004572BF" w:rsidP="0019012F">
      <w:pPr>
        <w:spacing w:line="360" w:lineRule="auto"/>
        <w:ind w:right="-709"/>
        <w:rPr>
          <w:rFonts w:ascii="Arial" w:hAnsi="Arial" w:cs="Arial"/>
        </w:rPr>
      </w:pPr>
    </w:p>
    <w:p w14:paraId="661BE618" w14:textId="77777777" w:rsidR="0019012F" w:rsidRDefault="0019012F" w:rsidP="0019012F">
      <w:pPr>
        <w:spacing w:line="360" w:lineRule="auto"/>
        <w:ind w:right="-709"/>
        <w:rPr>
          <w:rFonts w:ascii="Arial" w:hAnsi="Arial" w:cs="Arial"/>
          <w:b/>
        </w:rPr>
      </w:pPr>
    </w:p>
    <w:p w14:paraId="57571430" w14:textId="77777777" w:rsidR="0019012F" w:rsidRDefault="0019012F" w:rsidP="0019012F">
      <w:pPr>
        <w:spacing w:line="360" w:lineRule="auto"/>
        <w:ind w:right="-709"/>
        <w:rPr>
          <w:rFonts w:ascii="Arial" w:hAnsi="Arial" w:cs="Arial"/>
          <w:b/>
        </w:rPr>
      </w:pPr>
    </w:p>
    <w:p w14:paraId="45967A1D" w14:textId="1ACFE7CD" w:rsidR="00E8165F" w:rsidRPr="00E8165F" w:rsidRDefault="00E8165F" w:rsidP="0019012F">
      <w:pPr>
        <w:spacing w:line="360" w:lineRule="auto"/>
        <w:ind w:right="-709"/>
        <w:rPr>
          <w:rFonts w:ascii="Arial" w:hAnsi="Arial" w:cs="Arial"/>
          <w:b/>
        </w:rPr>
      </w:pPr>
      <w:r w:rsidRPr="00E8165F">
        <w:rPr>
          <w:rFonts w:ascii="Arial" w:hAnsi="Arial" w:cs="Arial"/>
          <w:b/>
        </w:rPr>
        <w:t>Der Pressetext und hochauflösende Pressefotos stehen auf unserem Presseportal (</w:t>
      </w:r>
      <w:hyperlink r:id="rId9" w:history="1">
        <w:r w:rsidRPr="00E8165F">
          <w:rPr>
            <w:rStyle w:val="Link"/>
            <w:rFonts w:ascii="Arial" w:hAnsi="Arial" w:cs="Arial"/>
            <w:b/>
          </w:rPr>
          <w:t>www.presseportal.brandvier.com</w:t>
        </w:r>
      </w:hyperlink>
      <w:r w:rsidR="0019012F">
        <w:rPr>
          <w:rStyle w:val="Link"/>
          <w:rFonts w:ascii="Arial" w:hAnsi="Arial" w:cs="Arial"/>
          <w:b/>
        </w:rPr>
        <w:t>/alfer</w:t>
      </w:r>
      <w:r w:rsidR="008706D7">
        <w:rPr>
          <w:rStyle w:val="Link"/>
          <w:rFonts w:ascii="Arial" w:hAnsi="Arial" w:cs="Arial"/>
          <w:b/>
        </w:rPr>
        <w:t>-</w:t>
      </w:r>
      <w:r w:rsidR="0019012F">
        <w:rPr>
          <w:rStyle w:val="Link"/>
          <w:rFonts w:ascii="Arial" w:hAnsi="Arial" w:cs="Arial"/>
          <w:b/>
        </w:rPr>
        <w:t>aluminium</w:t>
      </w:r>
      <w:r w:rsidRPr="00E8165F">
        <w:rPr>
          <w:rFonts w:ascii="Arial" w:hAnsi="Arial" w:cs="Arial"/>
          <w:b/>
        </w:rPr>
        <w:t xml:space="preserve">) zum Download zur Verfügung. </w:t>
      </w:r>
    </w:p>
    <w:p w14:paraId="38D78892" w14:textId="77777777" w:rsidR="00E8165F" w:rsidRDefault="00E8165F" w:rsidP="0019012F">
      <w:pPr>
        <w:spacing w:line="360" w:lineRule="auto"/>
        <w:ind w:right="-709"/>
        <w:rPr>
          <w:rFonts w:ascii="Arial" w:hAnsi="Arial" w:cs="Arial"/>
        </w:rPr>
      </w:pPr>
    </w:p>
    <w:p w14:paraId="3F9F214E" w14:textId="77777777" w:rsidR="00E8165F" w:rsidRDefault="00E8165F" w:rsidP="0019012F">
      <w:pPr>
        <w:spacing w:line="360" w:lineRule="auto"/>
        <w:ind w:right="-709"/>
        <w:rPr>
          <w:rFonts w:ascii="Arial" w:hAnsi="Arial" w:cs="Arial"/>
        </w:rPr>
      </w:pPr>
      <w:bookmarkStart w:id="2" w:name="_GoBack"/>
      <w:bookmarkEnd w:id="2"/>
    </w:p>
    <w:p w14:paraId="6816CF14" w14:textId="5D7D9F7F" w:rsidR="004572BF" w:rsidRDefault="004572BF" w:rsidP="0019012F">
      <w:pPr>
        <w:spacing w:line="360" w:lineRule="auto"/>
        <w:ind w:right="-709"/>
        <w:rPr>
          <w:rFonts w:ascii="Arial" w:hAnsi="Arial" w:cs="Arial"/>
        </w:rPr>
      </w:pPr>
      <w:r w:rsidRPr="00852CF4">
        <w:rPr>
          <w:rFonts w:ascii="Arial" w:hAnsi="Arial" w:cs="Arial"/>
          <w:b/>
        </w:rPr>
        <w:t>Kontakt:</w:t>
      </w:r>
      <w:r w:rsidR="00852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alfer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aluminium</w:t>
      </w:r>
      <w:proofErr w:type="spellEnd"/>
      <w:r>
        <w:rPr>
          <w:rFonts w:ascii="Arial" w:hAnsi="Arial" w:cs="Arial"/>
        </w:rPr>
        <w:t xml:space="preserve"> G</w:t>
      </w:r>
      <w:r w:rsidR="00852CF4">
        <w:rPr>
          <w:rFonts w:ascii="Arial" w:hAnsi="Arial" w:cs="Arial"/>
        </w:rPr>
        <w:t xml:space="preserve">esellschaft </w:t>
      </w:r>
      <w:r>
        <w:rPr>
          <w:rFonts w:ascii="Arial" w:hAnsi="Arial" w:cs="Arial"/>
        </w:rPr>
        <w:t>mbH</w:t>
      </w:r>
      <w:r>
        <w:rPr>
          <w:rFonts w:ascii="Arial" w:hAnsi="Arial" w:cs="Arial"/>
        </w:rPr>
        <w:br/>
        <w:t xml:space="preserve">Pressekontakt: Vera Giebels </w:t>
      </w:r>
      <w:r>
        <w:rPr>
          <w:rFonts w:ascii="Arial" w:hAnsi="Arial" w:cs="Arial"/>
        </w:rPr>
        <w:br/>
        <w:t>Industriestraße 7</w:t>
      </w:r>
      <w:r>
        <w:rPr>
          <w:rFonts w:ascii="Arial" w:hAnsi="Arial" w:cs="Arial"/>
        </w:rPr>
        <w:br/>
        <w:t xml:space="preserve">79793 </w:t>
      </w:r>
      <w:proofErr w:type="spellStart"/>
      <w:r>
        <w:rPr>
          <w:rFonts w:ascii="Arial" w:hAnsi="Arial" w:cs="Arial"/>
        </w:rPr>
        <w:t>Wutöschingen</w:t>
      </w:r>
      <w:proofErr w:type="spellEnd"/>
    </w:p>
    <w:p w14:paraId="4570FEC9" w14:textId="0FD01AC0" w:rsidR="004572BF" w:rsidRDefault="004572BF" w:rsidP="0019012F">
      <w:pPr>
        <w:spacing w:line="360" w:lineRule="auto"/>
        <w:ind w:right="-709"/>
        <w:rPr>
          <w:rFonts w:ascii="Arial" w:hAnsi="Arial" w:cs="Arial"/>
        </w:rPr>
      </w:pPr>
      <w:r>
        <w:rPr>
          <w:rFonts w:ascii="Arial" w:hAnsi="Arial" w:cs="Arial"/>
        </w:rPr>
        <w:t>Tel: 07746 920 1253</w:t>
      </w:r>
    </w:p>
    <w:p w14:paraId="3D9EDF03" w14:textId="738D6481" w:rsidR="004572BF" w:rsidRDefault="004572BF" w:rsidP="0019012F">
      <w:pPr>
        <w:spacing w:line="360" w:lineRule="auto"/>
        <w:ind w:right="-709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hyperlink r:id="rId10" w:history="1">
        <w:r w:rsidRPr="004C4699">
          <w:rPr>
            <w:rStyle w:val="Link"/>
            <w:rFonts w:ascii="Arial" w:hAnsi="Arial" w:cs="Arial"/>
          </w:rPr>
          <w:t>vera.giebels@alfer.com</w:t>
        </w:r>
      </w:hyperlink>
      <w:r>
        <w:rPr>
          <w:rFonts w:ascii="Arial" w:hAnsi="Arial" w:cs="Arial"/>
        </w:rPr>
        <w:br/>
        <w:t xml:space="preserve">Web: </w:t>
      </w:r>
      <w:hyperlink r:id="rId11" w:history="1">
        <w:r w:rsidRPr="004C4699">
          <w:rPr>
            <w:rStyle w:val="Link"/>
            <w:rFonts w:ascii="Arial" w:hAnsi="Arial" w:cs="Arial"/>
          </w:rPr>
          <w:t>www.alferpro.de</w:t>
        </w:r>
      </w:hyperlink>
    </w:p>
    <w:p w14:paraId="7655E825" w14:textId="77777777" w:rsidR="004572BF" w:rsidRDefault="004572BF" w:rsidP="0019012F">
      <w:pPr>
        <w:spacing w:line="360" w:lineRule="auto"/>
        <w:ind w:right="-709"/>
        <w:rPr>
          <w:rFonts w:ascii="Arial" w:hAnsi="Arial" w:cs="Arial"/>
        </w:rPr>
      </w:pPr>
    </w:p>
    <w:p w14:paraId="4E8C8620" w14:textId="19F774AD" w:rsidR="00852CF4" w:rsidRDefault="00852CF4" w:rsidP="0019012F">
      <w:pPr>
        <w:spacing w:line="360" w:lineRule="auto"/>
        <w:ind w:right="-709"/>
        <w:rPr>
          <w:rFonts w:ascii="Arial" w:hAnsi="Arial" w:cs="Arial"/>
        </w:rPr>
      </w:pPr>
      <w:r w:rsidRPr="00852CF4">
        <w:rPr>
          <w:rFonts w:ascii="Arial" w:hAnsi="Arial" w:cs="Arial"/>
          <w:b/>
        </w:rPr>
        <w:t>Redaktion:</w:t>
      </w:r>
      <w:r>
        <w:rPr>
          <w:rFonts w:ascii="Arial" w:hAnsi="Arial" w:cs="Arial"/>
        </w:rPr>
        <w:br/>
        <w:t>Brandrevier GmbH</w:t>
      </w:r>
      <w:r>
        <w:rPr>
          <w:rFonts w:ascii="Arial" w:hAnsi="Arial" w:cs="Arial"/>
        </w:rPr>
        <w:br/>
        <w:t>Tobias Nazemi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Gemarkenstr</w:t>
      </w:r>
      <w:proofErr w:type="spellEnd"/>
      <w:r>
        <w:rPr>
          <w:rFonts w:ascii="Arial" w:hAnsi="Arial" w:cs="Arial"/>
        </w:rPr>
        <w:t>. 138 a</w:t>
      </w:r>
    </w:p>
    <w:p w14:paraId="6306E120" w14:textId="7A744131" w:rsidR="00852CF4" w:rsidRDefault="00852CF4" w:rsidP="0019012F">
      <w:pPr>
        <w:spacing w:line="360" w:lineRule="auto"/>
        <w:ind w:right="-709"/>
        <w:rPr>
          <w:rFonts w:ascii="Arial" w:hAnsi="Arial" w:cs="Arial"/>
        </w:rPr>
      </w:pPr>
      <w:r>
        <w:rPr>
          <w:rFonts w:ascii="Arial" w:hAnsi="Arial" w:cs="Arial"/>
        </w:rPr>
        <w:t>45147 Essen</w:t>
      </w:r>
      <w:r>
        <w:rPr>
          <w:rFonts w:ascii="Arial" w:hAnsi="Arial" w:cs="Arial"/>
        </w:rPr>
        <w:br/>
        <w:t>Tel: 0201 8742 93- 0</w:t>
      </w:r>
    </w:p>
    <w:p w14:paraId="58F60184" w14:textId="75005378" w:rsidR="00852CF4" w:rsidRDefault="00852CF4" w:rsidP="0019012F">
      <w:pPr>
        <w:spacing w:line="360" w:lineRule="auto"/>
        <w:ind w:right="-709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hyperlink r:id="rId12" w:history="1">
        <w:r w:rsidRPr="004C4699">
          <w:rPr>
            <w:rStyle w:val="Link"/>
            <w:rFonts w:ascii="Arial" w:hAnsi="Arial" w:cs="Arial"/>
          </w:rPr>
          <w:t>nazemi@brandrevier.com</w:t>
        </w:r>
      </w:hyperlink>
    </w:p>
    <w:p w14:paraId="48DF9A48" w14:textId="40554DA0" w:rsidR="00852CF4" w:rsidRDefault="00852CF4" w:rsidP="0019012F">
      <w:pPr>
        <w:spacing w:line="360" w:lineRule="auto"/>
        <w:ind w:right="-709"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13" w:history="1">
        <w:r w:rsidRPr="004C4699">
          <w:rPr>
            <w:rStyle w:val="Link"/>
            <w:rFonts w:ascii="Arial" w:hAnsi="Arial" w:cs="Arial"/>
          </w:rPr>
          <w:t>www.brandrevier.com</w:t>
        </w:r>
      </w:hyperlink>
    </w:p>
    <w:bookmarkEnd w:id="0"/>
    <w:bookmarkEnd w:id="1"/>
    <w:p w14:paraId="085D20C3" w14:textId="77777777" w:rsidR="00852CF4" w:rsidRPr="004572BF" w:rsidRDefault="00852CF4" w:rsidP="0019012F">
      <w:pPr>
        <w:spacing w:line="360" w:lineRule="auto"/>
        <w:ind w:right="-709"/>
        <w:rPr>
          <w:rFonts w:ascii="Arial" w:hAnsi="Arial" w:cs="Arial"/>
        </w:rPr>
      </w:pPr>
    </w:p>
    <w:sectPr w:rsidR="00852CF4" w:rsidRPr="004572BF" w:rsidSect="00E8165F">
      <w:headerReference w:type="default" r:id="rId14"/>
      <w:pgSz w:w="11900" w:h="16840"/>
      <w:pgMar w:top="1961" w:right="226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47C78" w14:textId="77777777" w:rsidR="007E5E6A" w:rsidRDefault="007E5E6A" w:rsidP="00935DD2">
      <w:r>
        <w:separator/>
      </w:r>
    </w:p>
  </w:endnote>
  <w:endnote w:type="continuationSeparator" w:id="0">
    <w:p w14:paraId="623F1285" w14:textId="77777777" w:rsidR="007E5E6A" w:rsidRDefault="007E5E6A" w:rsidP="0093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34114" w14:textId="77777777" w:rsidR="007E5E6A" w:rsidRDefault="007E5E6A" w:rsidP="00935DD2">
      <w:r>
        <w:separator/>
      </w:r>
    </w:p>
  </w:footnote>
  <w:footnote w:type="continuationSeparator" w:id="0">
    <w:p w14:paraId="4E134770" w14:textId="77777777" w:rsidR="007E5E6A" w:rsidRDefault="007E5E6A" w:rsidP="00935D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7FBAB" w14:textId="604757E7" w:rsidR="007E5E6A" w:rsidRDefault="007E5E6A" w:rsidP="00935DD2">
    <w:pPr>
      <w:pStyle w:val="Kopfzeile"/>
      <w:rPr>
        <w:rFonts w:ascii="Arial Black" w:hAnsi="Arial Black"/>
        <w:sz w:val="32"/>
      </w:rPr>
    </w:pPr>
    <w:r w:rsidRPr="00935DD2">
      <w:rPr>
        <w:rFonts w:ascii="Arial Black" w:hAnsi="Arial Black" w:cs="Helvetica"/>
        <w:noProof/>
        <w:sz w:val="32"/>
      </w:rPr>
      <w:drawing>
        <wp:anchor distT="0" distB="0" distL="114300" distR="114300" simplePos="0" relativeHeight="251658240" behindDoc="0" locked="0" layoutInCell="1" allowOverlap="1" wp14:anchorId="792442D3" wp14:editId="13337B8F">
          <wp:simplePos x="0" y="0"/>
          <wp:positionH relativeFrom="column">
            <wp:posOffset>4000500</wp:posOffset>
          </wp:positionH>
          <wp:positionV relativeFrom="paragraph">
            <wp:posOffset>-227965</wp:posOffset>
          </wp:positionV>
          <wp:extent cx="2546350" cy="109093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CF0F4A" w14:textId="1E37DDDE" w:rsidR="007E5E6A" w:rsidRPr="00C46C37" w:rsidRDefault="007E5E6A" w:rsidP="00935DD2">
    <w:pPr>
      <w:pStyle w:val="Kopfzeile"/>
      <w:rPr>
        <w:rFonts w:ascii="Arial" w:hAnsi="Arial" w:cs="Arial"/>
        <w:sz w:val="32"/>
      </w:rPr>
    </w:pPr>
    <w:r w:rsidRPr="00C46C37">
      <w:rPr>
        <w:rFonts w:ascii="Arial" w:hAnsi="Arial" w:cs="Arial"/>
        <w:sz w:val="32"/>
      </w:rPr>
      <w:t>PRESSEINFORMATION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B20"/>
    <w:multiLevelType w:val="hybridMultilevel"/>
    <w:tmpl w:val="E93E8AEA"/>
    <w:lvl w:ilvl="0" w:tplc="C40697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F30AD"/>
    <w:multiLevelType w:val="hybridMultilevel"/>
    <w:tmpl w:val="4232E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A3"/>
    <w:rsid w:val="00075B70"/>
    <w:rsid w:val="00076386"/>
    <w:rsid w:val="00104A92"/>
    <w:rsid w:val="00113C36"/>
    <w:rsid w:val="00166509"/>
    <w:rsid w:val="0019012F"/>
    <w:rsid w:val="00195403"/>
    <w:rsid w:val="001B7E8D"/>
    <w:rsid w:val="00213570"/>
    <w:rsid w:val="002405B5"/>
    <w:rsid w:val="002C4DBA"/>
    <w:rsid w:val="002F5F47"/>
    <w:rsid w:val="00301687"/>
    <w:rsid w:val="0030237D"/>
    <w:rsid w:val="00317E20"/>
    <w:rsid w:val="004572BF"/>
    <w:rsid w:val="0046138A"/>
    <w:rsid w:val="0050695D"/>
    <w:rsid w:val="0054076E"/>
    <w:rsid w:val="0055505B"/>
    <w:rsid w:val="006540B0"/>
    <w:rsid w:val="006822B1"/>
    <w:rsid w:val="00755A27"/>
    <w:rsid w:val="007A0579"/>
    <w:rsid w:val="007C3412"/>
    <w:rsid w:val="007D4C47"/>
    <w:rsid w:val="007E1643"/>
    <w:rsid w:val="007E5E6A"/>
    <w:rsid w:val="00852CF4"/>
    <w:rsid w:val="008706D7"/>
    <w:rsid w:val="008744A3"/>
    <w:rsid w:val="008A6BAD"/>
    <w:rsid w:val="00935DD2"/>
    <w:rsid w:val="00976295"/>
    <w:rsid w:val="00997012"/>
    <w:rsid w:val="00A069A6"/>
    <w:rsid w:val="00AB7605"/>
    <w:rsid w:val="00AE78A4"/>
    <w:rsid w:val="00B2401F"/>
    <w:rsid w:val="00B554A4"/>
    <w:rsid w:val="00B86FD6"/>
    <w:rsid w:val="00BB4892"/>
    <w:rsid w:val="00BD0653"/>
    <w:rsid w:val="00BE186D"/>
    <w:rsid w:val="00C32B2B"/>
    <w:rsid w:val="00C46C37"/>
    <w:rsid w:val="00C83B93"/>
    <w:rsid w:val="00D14CD9"/>
    <w:rsid w:val="00D308E0"/>
    <w:rsid w:val="00D4410F"/>
    <w:rsid w:val="00D4655A"/>
    <w:rsid w:val="00D5761E"/>
    <w:rsid w:val="00D9420C"/>
    <w:rsid w:val="00DB5E6D"/>
    <w:rsid w:val="00E0133E"/>
    <w:rsid w:val="00E8165F"/>
    <w:rsid w:val="00EC1CD3"/>
    <w:rsid w:val="00ED6579"/>
    <w:rsid w:val="00F76F65"/>
    <w:rsid w:val="00F861EA"/>
    <w:rsid w:val="00F9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A99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78A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E1643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E164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935DD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35DD2"/>
  </w:style>
  <w:style w:type="paragraph" w:styleId="Fuzeile">
    <w:name w:val="footer"/>
    <w:basedOn w:val="Standard"/>
    <w:link w:val="FuzeileZeichen"/>
    <w:uiPriority w:val="99"/>
    <w:unhideWhenUsed/>
    <w:rsid w:val="00935DD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35DD2"/>
  </w:style>
  <w:style w:type="character" w:styleId="Link">
    <w:name w:val="Hyperlink"/>
    <w:basedOn w:val="Absatzstandardschriftart"/>
    <w:uiPriority w:val="99"/>
    <w:unhideWhenUsed/>
    <w:rsid w:val="00457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78A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E1643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E164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935DD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35DD2"/>
  </w:style>
  <w:style w:type="paragraph" w:styleId="Fuzeile">
    <w:name w:val="footer"/>
    <w:basedOn w:val="Standard"/>
    <w:link w:val="FuzeileZeichen"/>
    <w:uiPriority w:val="99"/>
    <w:unhideWhenUsed/>
    <w:rsid w:val="00935DD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35DD2"/>
  </w:style>
  <w:style w:type="character" w:styleId="Link">
    <w:name w:val="Hyperlink"/>
    <w:basedOn w:val="Absatzstandardschriftart"/>
    <w:uiPriority w:val="99"/>
    <w:unhideWhenUsed/>
    <w:rsid w:val="00457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lferpro.de" TargetMode="External"/><Relationship Id="rId12" Type="http://schemas.openxmlformats.org/officeDocument/2006/relationships/hyperlink" Target="mailto:nazemi@brandrevier.com" TargetMode="External"/><Relationship Id="rId13" Type="http://schemas.openxmlformats.org/officeDocument/2006/relationships/hyperlink" Target="http://www.brandrevier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presseportal.brandvier.com" TargetMode="External"/><Relationship Id="rId10" Type="http://schemas.openxmlformats.org/officeDocument/2006/relationships/hyperlink" Target="mailto:vera.giebels@alf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2728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Brandrevier GmbH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Nazemi</dc:creator>
  <cp:lastModifiedBy>Anja Nazemi</cp:lastModifiedBy>
  <cp:revision>3</cp:revision>
  <cp:lastPrinted>2016-06-14T13:22:00Z</cp:lastPrinted>
  <dcterms:created xsi:type="dcterms:W3CDTF">2016-06-15T07:28:00Z</dcterms:created>
  <dcterms:modified xsi:type="dcterms:W3CDTF">2016-06-15T10:00:00Z</dcterms:modified>
</cp:coreProperties>
</file>