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0B76C" w14:textId="77777777" w:rsidR="00CE3942" w:rsidRPr="00CE3942" w:rsidRDefault="00CE3942" w:rsidP="00CE3942">
      <w:pPr>
        <w:autoSpaceDE w:val="0"/>
        <w:autoSpaceDN w:val="0"/>
        <w:adjustRightInd w:val="0"/>
        <w:ind w:right="-393"/>
        <w:rPr>
          <w:rFonts w:cs="Arial"/>
          <w:i/>
          <w:sz w:val="24"/>
          <w:szCs w:val="24"/>
        </w:rPr>
      </w:pPr>
      <w:bookmarkStart w:id="0" w:name="_GoBack"/>
      <w:bookmarkEnd w:id="0"/>
      <w:r w:rsidRPr="00CE3942">
        <w:rPr>
          <w:rFonts w:cs="Arial"/>
          <w:i/>
          <w:sz w:val="24"/>
          <w:szCs w:val="24"/>
        </w:rPr>
        <w:t xml:space="preserve">Einstieg ins intelligente Wohnen </w:t>
      </w:r>
    </w:p>
    <w:p w14:paraId="4349941C" w14:textId="77777777" w:rsidR="00B95FB7" w:rsidRDefault="00B95FB7" w:rsidP="00B95FB7">
      <w:pPr>
        <w:autoSpaceDE w:val="0"/>
        <w:autoSpaceDN w:val="0"/>
        <w:adjustRightInd w:val="0"/>
        <w:ind w:right="-393"/>
        <w:rPr>
          <w:rFonts w:cs="Arial"/>
          <w:i/>
          <w:sz w:val="24"/>
          <w:szCs w:val="24"/>
        </w:rPr>
      </w:pPr>
    </w:p>
    <w:p w14:paraId="78C3C2F8" w14:textId="77777777" w:rsidR="00CE3942" w:rsidRPr="00CE3942" w:rsidRDefault="00CE3942" w:rsidP="00CE3942">
      <w:pPr>
        <w:autoSpaceDE w:val="0"/>
        <w:autoSpaceDN w:val="0"/>
        <w:adjustRightInd w:val="0"/>
        <w:jc w:val="left"/>
        <w:rPr>
          <w:rFonts w:cs="Arial"/>
          <w:b/>
          <w:sz w:val="32"/>
          <w:szCs w:val="32"/>
        </w:rPr>
      </w:pPr>
      <w:r w:rsidRPr="00CE3942">
        <w:rPr>
          <w:rFonts w:cs="Arial"/>
          <w:b/>
          <w:sz w:val="32"/>
          <w:szCs w:val="32"/>
        </w:rPr>
        <w:t>SchwörerHaus setzt auf Connexoon io und RS 100 io</w:t>
      </w:r>
    </w:p>
    <w:p w14:paraId="091BAB45" w14:textId="77777777" w:rsidR="00B95FB7" w:rsidRPr="00D620F8" w:rsidRDefault="00B95FB7" w:rsidP="00B95FB7">
      <w:pPr>
        <w:autoSpaceDE w:val="0"/>
        <w:autoSpaceDN w:val="0"/>
        <w:adjustRightInd w:val="0"/>
        <w:rPr>
          <w:rFonts w:cs="Arial"/>
          <w:sz w:val="20"/>
        </w:rPr>
      </w:pPr>
    </w:p>
    <w:p w14:paraId="05861D42" w14:textId="77777777" w:rsidR="00CE3942" w:rsidRPr="00CE3942" w:rsidRDefault="00CE3942" w:rsidP="00CE3942">
      <w:pPr>
        <w:autoSpaceDE w:val="0"/>
        <w:autoSpaceDN w:val="0"/>
        <w:adjustRightInd w:val="0"/>
        <w:jc w:val="left"/>
        <w:rPr>
          <w:rFonts w:cs="Arial"/>
          <w:b/>
        </w:rPr>
      </w:pPr>
      <w:r w:rsidRPr="00CE3942">
        <w:rPr>
          <w:rFonts w:cs="Arial"/>
          <w:b/>
        </w:rPr>
        <w:t>Mit qualitativ hochwertigen Fertighäusern hat sich SchwörerHaus seit Jahrzehnten einen Namen gemacht. Neben einer individuellen Architektur legt das Unternehmen besonderen Wert auf energieeffiziente Lösungen. Die Somfy-Funksteuerung Connexoon io passt da hervorragend ins Produktportfolio: Sie öffnet und schließt Rollläden, Raffstores und Dachfenster abhängig von Uhrzeit und Wetter. Der neue flüsterleise Rollladenantrieb RS 100 io bietet zusätzlichen Wohnkomfort.</w:t>
      </w:r>
    </w:p>
    <w:p w14:paraId="051D2062" w14:textId="77777777" w:rsidR="00B95FB7" w:rsidRDefault="00B95FB7" w:rsidP="00B95FB7">
      <w:pPr>
        <w:autoSpaceDE w:val="0"/>
        <w:autoSpaceDN w:val="0"/>
        <w:adjustRightInd w:val="0"/>
        <w:jc w:val="left"/>
        <w:rPr>
          <w:rFonts w:cs="Arial"/>
          <w:b/>
        </w:rPr>
      </w:pPr>
    </w:p>
    <w:p w14:paraId="496FF3F1" w14:textId="6DEF94FB" w:rsidR="00CE3942" w:rsidRPr="00CE3942" w:rsidRDefault="00B95FB7" w:rsidP="00CE3942">
      <w:pPr>
        <w:autoSpaceDE w:val="0"/>
        <w:autoSpaceDN w:val="0"/>
        <w:adjustRightInd w:val="0"/>
        <w:jc w:val="left"/>
        <w:rPr>
          <w:rFonts w:cs="Arial"/>
        </w:rPr>
      </w:pPr>
      <w:r w:rsidRPr="00DF650D">
        <w:rPr>
          <w:rFonts w:cs="Arial"/>
          <w:u w:val="single"/>
        </w:rPr>
        <w:t>Rottenburg a. N.</w:t>
      </w:r>
      <w:r w:rsidRPr="00DF650D">
        <w:rPr>
          <w:rFonts w:cs="Arial"/>
        </w:rPr>
        <w:t xml:space="preserve"> –</w:t>
      </w:r>
      <w:r>
        <w:rPr>
          <w:rFonts w:cs="Arial"/>
        </w:rPr>
        <w:t xml:space="preserve"> </w:t>
      </w:r>
      <w:r w:rsidR="00CE3942" w:rsidRPr="00CE3942">
        <w:rPr>
          <w:rFonts w:cs="Arial"/>
        </w:rPr>
        <w:t>Dank luftdichter Gebäudehüllen in Holzständerbauweise erreichen Schwörer Fertighäuser einen lückenlosen Rundum-Wärmeschutz, der sich in ausgezeichneten Energiebilanzen niederschlägt. Zu</w:t>
      </w:r>
      <w:r w:rsidR="00437D13">
        <w:rPr>
          <w:rFonts w:cs="Arial"/>
        </w:rPr>
        <w:t xml:space="preserve"> eine</w:t>
      </w:r>
      <w:r w:rsidR="00CE3942" w:rsidRPr="00CE3942">
        <w:rPr>
          <w:rFonts w:cs="Arial"/>
        </w:rPr>
        <w:t>r Reduzierung der Heizkosten und einem ausgezeichneten Raumklima trägt außerdem die kontrollierte Be- und Entlüftung mittels moderner Wärmerückgewinnung bei. Im Bereich Sonnenschutz ist Automationsspezialist Somfy seit langem ein kompetenter Partner</w:t>
      </w:r>
      <w:proofErr w:type="gramStart"/>
      <w:r w:rsidR="00CE3942" w:rsidRPr="00CE3942">
        <w:rPr>
          <w:rFonts w:cs="Arial"/>
        </w:rPr>
        <w:t>: Die</w:t>
      </w:r>
      <w:proofErr w:type="gramEnd"/>
      <w:r w:rsidR="00CE3942" w:rsidRPr="00CE3942">
        <w:rPr>
          <w:rFonts w:cs="Arial"/>
        </w:rPr>
        <w:t xml:space="preserve"> neue Smart Home-Steuerung </w:t>
      </w:r>
      <w:proofErr w:type="spellStart"/>
      <w:r w:rsidR="00CE3942" w:rsidRPr="00CE3942">
        <w:rPr>
          <w:rFonts w:cs="Arial"/>
        </w:rPr>
        <w:t>Connexoon</w:t>
      </w:r>
      <w:proofErr w:type="spellEnd"/>
      <w:r w:rsidR="00CE3942" w:rsidRPr="00CE3942">
        <w:rPr>
          <w:rFonts w:cs="Arial"/>
        </w:rPr>
        <w:t xml:space="preserve"> io optimiert den Energieverbrauch zusätzlich. Darüber hinaus garantiert sie das gewisse Extra an persönlichem Wohnkomfort. </w:t>
      </w:r>
    </w:p>
    <w:p w14:paraId="66EE420F" w14:textId="77777777" w:rsidR="00C9609E" w:rsidRDefault="00C9609E" w:rsidP="00B95FB7">
      <w:pPr>
        <w:autoSpaceDE w:val="0"/>
        <w:autoSpaceDN w:val="0"/>
        <w:adjustRightInd w:val="0"/>
        <w:jc w:val="left"/>
        <w:rPr>
          <w:rFonts w:cs="Arial"/>
          <w:b/>
        </w:rPr>
      </w:pPr>
    </w:p>
    <w:p w14:paraId="5D692DA9" w14:textId="77777777" w:rsidR="00CE3942" w:rsidRPr="00CE3942" w:rsidRDefault="00CE3942" w:rsidP="00CE3942">
      <w:pPr>
        <w:autoSpaceDE w:val="0"/>
        <w:autoSpaceDN w:val="0"/>
        <w:adjustRightInd w:val="0"/>
        <w:jc w:val="left"/>
        <w:rPr>
          <w:rFonts w:cs="Arial"/>
          <w:b/>
        </w:rPr>
      </w:pPr>
      <w:r w:rsidRPr="00CE3942">
        <w:rPr>
          <w:rFonts w:cs="Arial"/>
          <w:b/>
        </w:rPr>
        <w:t>Flexibel und einfach zu bedienen</w:t>
      </w:r>
    </w:p>
    <w:p w14:paraId="2709A209" w14:textId="77777777" w:rsidR="00C9609E" w:rsidRDefault="00C9609E" w:rsidP="00B95FB7">
      <w:pPr>
        <w:autoSpaceDE w:val="0"/>
        <w:autoSpaceDN w:val="0"/>
        <w:adjustRightInd w:val="0"/>
        <w:jc w:val="left"/>
        <w:rPr>
          <w:rFonts w:cs="Arial"/>
        </w:rPr>
      </w:pPr>
    </w:p>
    <w:p w14:paraId="3799ED7D" w14:textId="77777777" w:rsidR="00CE3942" w:rsidRPr="00CE3942" w:rsidRDefault="00CE3942" w:rsidP="00650438">
      <w:pPr>
        <w:autoSpaceDE w:val="0"/>
        <w:autoSpaceDN w:val="0"/>
        <w:adjustRightInd w:val="0"/>
        <w:jc w:val="left"/>
        <w:rPr>
          <w:rFonts w:cs="Arial"/>
        </w:rPr>
      </w:pPr>
      <w:r w:rsidRPr="00CE3942">
        <w:rPr>
          <w:rFonts w:cs="Arial"/>
        </w:rPr>
        <w:t>Die Funktionsweise von Connexoon io ist ganz einfach. Eine elegante Steuerbox verbindet motorisierte Rollläden, Raffstores und Dachfens</w:t>
      </w:r>
      <w:r w:rsidR="00650438">
        <w:rPr>
          <w:rFonts w:cs="Arial"/>
        </w:rPr>
        <w:t xml:space="preserve">ter mittels io-homecontrol-Funk </w:t>
      </w:r>
      <w:r w:rsidRPr="00CE3942">
        <w:rPr>
          <w:rFonts w:cs="Arial"/>
        </w:rPr>
        <w:t>zu persönlichen Anwenderszenarien</w:t>
      </w:r>
      <w:r w:rsidRPr="00CE3942">
        <w:rPr>
          <w:rFonts w:cs="Arial"/>
          <w:i/>
        </w:rPr>
        <w:t xml:space="preserve">. </w:t>
      </w:r>
      <w:r w:rsidRPr="00CE3942">
        <w:rPr>
          <w:rFonts w:cs="Arial"/>
        </w:rPr>
        <w:t>Innovative</w:t>
      </w:r>
      <w:r w:rsidRPr="00CE3942">
        <w:rPr>
          <w:rFonts w:cs="Arial"/>
          <w:i/>
        </w:rPr>
        <w:t xml:space="preserve"> </w:t>
      </w:r>
      <w:r w:rsidRPr="00CE3942">
        <w:rPr>
          <w:rFonts w:cs="Arial"/>
        </w:rPr>
        <w:t>Technik mit Mehrwert – der extrem leise und besonders materialschonende Rollladenantrieb RS 100 io ist die ideale Ergänzung.</w:t>
      </w:r>
    </w:p>
    <w:p w14:paraId="2738B36C" w14:textId="77777777" w:rsidR="00CE3942" w:rsidRDefault="00CE3942" w:rsidP="00650438">
      <w:pPr>
        <w:autoSpaceDE w:val="0"/>
        <w:autoSpaceDN w:val="0"/>
        <w:adjustRightInd w:val="0"/>
        <w:jc w:val="left"/>
        <w:rPr>
          <w:rFonts w:cs="Arial"/>
        </w:rPr>
      </w:pPr>
    </w:p>
    <w:p w14:paraId="4547F600" w14:textId="77777777" w:rsidR="00CE3942" w:rsidRPr="00CE3942" w:rsidRDefault="00CE3942" w:rsidP="00650438">
      <w:pPr>
        <w:autoSpaceDE w:val="0"/>
        <w:autoSpaceDN w:val="0"/>
        <w:adjustRightInd w:val="0"/>
        <w:jc w:val="left"/>
        <w:rPr>
          <w:rFonts w:cs="Arial"/>
        </w:rPr>
      </w:pPr>
      <w:r w:rsidRPr="00CE3942">
        <w:rPr>
          <w:rFonts w:cs="Arial"/>
        </w:rPr>
        <w:t xml:space="preserve">Im Handumdrehen lassen sich die bevorzugten Einstellungen über die intuitive Smartphone-App </w:t>
      </w:r>
      <w:r w:rsidR="00A12CAD">
        <w:rPr>
          <w:rFonts w:cs="Arial"/>
        </w:rPr>
        <w:t>„</w:t>
      </w:r>
      <w:proofErr w:type="spellStart"/>
      <w:r w:rsidRPr="00CE3942">
        <w:rPr>
          <w:rFonts w:cs="Arial"/>
        </w:rPr>
        <w:t>Connexoon</w:t>
      </w:r>
      <w:proofErr w:type="spellEnd"/>
      <w:r w:rsidRPr="00CE3942">
        <w:rPr>
          <w:rFonts w:cs="Arial"/>
        </w:rPr>
        <w:t xml:space="preserve"> Fenster</w:t>
      </w:r>
      <w:r w:rsidR="00A12CAD">
        <w:rPr>
          <w:rFonts w:cs="Arial"/>
        </w:rPr>
        <w:t>“</w:t>
      </w:r>
      <w:r w:rsidRPr="00CE3942">
        <w:rPr>
          <w:rFonts w:cs="Arial"/>
        </w:rPr>
        <w:t xml:space="preserve"> programmieren. So wird das Leben angenehmer und leichter: Die Behänge öffnen und schließen selbstständig und sorgen rund um die Uhr für ein ideales Wohnklima. Nicht zu verachten ist auch der Sicherheitsaspekt, denn fl</w:t>
      </w:r>
      <w:r w:rsidR="00AD28CF">
        <w:rPr>
          <w:rFonts w:cs="Arial"/>
        </w:rPr>
        <w:t xml:space="preserve">exible Anwesenheitssimulationen </w:t>
      </w:r>
      <w:r w:rsidRPr="00CE3942">
        <w:rPr>
          <w:rFonts w:cs="Arial"/>
        </w:rPr>
        <w:t>durch Rollläden und die Beleuchtung schrecken Einbrecher ab. Und auch von unterwegs kann man mit einem einzigen Klick die Position sämtlicher Produkte überprüfen und bei Bedarf verändern.</w:t>
      </w:r>
    </w:p>
    <w:p w14:paraId="74B52794" w14:textId="77777777" w:rsidR="00B95FB7" w:rsidRDefault="00B95FB7" w:rsidP="00B95FB7">
      <w:pPr>
        <w:autoSpaceDE w:val="0"/>
        <w:autoSpaceDN w:val="0"/>
        <w:adjustRightInd w:val="0"/>
        <w:rPr>
          <w:rFonts w:cs="Arial"/>
        </w:rPr>
      </w:pPr>
    </w:p>
    <w:p w14:paraId="64BC40D7" w14:textId="77777777" w:rsidR="00CE3942" w:rsidRPr="00150F45" w:rsidRDefault="00CE3942" w:rsidP="00CE3942">
      <w:pPr>
        <w:rPr>
          <w:rFonts w:cs="Helvetica"/>
          <w:b/>
        </w:rPr>
      </w:pPr>
      <w:r>
        <w:rPr>
          <w:rFonts w:cs="Helvetica"/>
          <w:b/>
        </w:rPr>
        <w:lastRenderedPageBreak/>
        <w:t>Nachfrage nach automatischen Lösungen steigt</w:t>
      </w:r>
    </w:p>
    <w:p w14:paraId="25105D7C" w14:textId="77777777" w:rsidR="00B95FB7" w:rsidRDefault="00B95FB7" w:rsidP="00B95FB7">
      <w:pPr>
        <w:autoSpaceDE w:val="0"/>
        <w:autoSpaceDN w:val="0"/>
        <w:adjustRightInd w:val="0"/>
        <w:rPr>
          <w:rFonts w:cs="Arial"/>
        </w:rPr>
      </w:pPr>
    </w:p>
    <w:p w14:paraId="7FDF2EAB" w14:textId="1DAA5F06" w:rsidR="00650438" w:rsidRDefault="00CE3942" w:rsidP="00CE3942">
      <w:pPr>
        <w:autoSpaceDE w:val="0"/>
        <w:autoSpaceDN w:val="0"/>
        <w:adjustRightInd w:val="0"/>
        <w:jc w:val="left"/>
        <w:rPr>
          <w:rFonts w:cs="Arial"/>
        </w:rPr>
      </w:pPr>
      <w:r w:rsidRPr="00CE3942">
        <w:rPr>
          <w:rFonts w:cs="Arial"/>
        </w:rPr>
        <w:t xml:space="preserve">SchwörerHaus-Besitzer erhalten mit Connexoon io eine kostengünstige Einstiegslösung für die komfortable Steuerung von Rollläden und Sonnenschutz. Durch das verwendete Funkprotokoll </w:t>
      </w:r>
      <w:proofErr w:type="spellStart"/>
      <w:r w:rsidRPr="00CE3942">
        <w:rPr>
          <w:rFonts w:cs="Arial"/>
        </w:rPr>
        <w:t>io-homecontrol</w:t>
      </w:r>
      <w:proofErr w:type="spellEnd"/>
      <w:r w:rsidRPr="00CE3942">
        <w:rPr>
          <w:rFonts w:cs="Arial"/>
        </w:rPr>
        <w:t xml:space="preserve"> ist zugleich die Basis für flexible Erweiterungen der  Haustechnik gelegt. So lassen sich jederzeit zusätzliche Komponenten wie z.B. Fensterkontakte oder Bewegungs- und Rauchmelder in die Haussteuerung einbinden. Da empfehlen die SchwörerHaus- Berater dann die „große“ Smart Home-Lösung TaHoma io, die ebenfalls per App oder PC bedient werden kann. </w:t>
      </w:r>
    </w:p>
    <w:p w14:paraId="300E410C" w14:textId="77777777" w:rsidR="00650438" w:rsidRDefault="00650438" w:rsidP="00CE3942">
      <w:pPr>
        <w:autoSpaceDE w:val="0"/>
        <w:autoSpaceDN w:val="0"/>
        <w:adjustRightInd w:val="0"/>
        <w:jc w:val="left"/>
        <w:rPr>
          <w:rFonts w:cs="Arial"/>
        </w:rPr>
      </w:pPr>
    </w:p>
    <w:p w14:paraId="2DE224A1" w14:textId="77777777" w:rsidR="00CE3942" w:rsidRPr="00CE3942" w:rsidRDefault="00CE3942" w:rsidP="00CE3942">
      <w:pPr>
        <w:autoSpaceDE w:val="0"/>
        <w:autoSpaceDN w:val="0"/>
        <w:adjustRightInd w:val="0"/>
        <w:jc w:val="left"/>
        <w:rPr>
          <w:rFonts w:cs="Arial"/>
        </w:rPr>
      </w:pPr>
      <w:r w:rsidRPr="00CE3942">
        <w:rPr>
          <w:rFonts w:cs="Arial"/>
        </w:rPr>
        <w:t>Bestmöglicher Wohnkomfort durch inno</w:t>
      </w:r>
      <w:r>
        <w:rPr>
          <w:rFonts w:cs="Arial"/>
        </w:rPr>
        <w:t>vative und nachhaltige</w:t>
      </w:r>
      <w:r w:rsidR="00AD28CF">
        <w:rPr>
          <w:rFonts w:cs="Arial"/>
        </w:rPr>
        <w:t xml:space="preserve"> </w:t>
      </w:r>
      <w:r>
        <w:rPr>
          <w:rFonts w:cs="Arial"/>
        </w:rPr>
        <w:t>Technik –</w:t>
      </w:r>
      <w:r w:rsidRPr="00CE3942">
        <w:rPr>
          <w:rFonts w:cs="Arial"/>
        </w:rPr>
        <w:t xml:space="preserve"> Hans Böhm, Leiter der SchwörerHaus-Ausstattungsberatung</w:t>
      </w:r>
      <w:r>
        <w:rPr>
          <w:rFonts w:cs="Arial"/>
        </w:rPr>
        <w:t xml:space="preserve">, </w:t>
      </w:r>
      <w:r w:rsidRPr="00CE3942">
        <w:rPr>
          <w:rFonts w:cs="Arial"/>
        </w:rPr>
        <w:t>ist sehr angetan von der gemeinsamen Zusammenarbeit mit Somfy:</w:t>
      </w:r>
      <w:r>
        <w:rPr>
          <w:rFonts w:cs="Arial"/>
        </w:rPr>
        <w:t xml:space="preserve"> </w:t>
      </w:r>
      <w:r w:rsidRPr="00CE3942">
        <w:rPr>
          <w:rFonts w:cs="Arial"/>
        </w:rPr>
        <w:t>„Hausautomation ist ein Thema, das von unseren Kunden i</w:t>
      </w:r>
      <w:r w:rsidR="00876978">
        <w:rPr>
          <w:rFonts w:cs="Arial"/>
        </w:rPr>
        <w:t xml:space="preserve">mmer stärker nachgefragt wird. </w:t>
      </w:r>
      <w:r w:rsidRPr="00CE3942">
        <w:rPr>
          <w:rFonts w:cs="Arial"/>
        </w:rPr>
        <w:t>Mehr als die Hälfte unserer Häuser ist mit elektrischen Rollläden und Raffstores ausgestattet. Auch die io-homecontrol-Funktechnik wird angeboten und verstärkt nachgefragt, besonders von den Modernisierungs-Kunden.</w:t>
      </w:r>
      <w:r w:rsidR="00876978">
        <w:rPr>
          <w:rFonts w:cs="Arial"/>
        </w:rPr>
        <w:t xml:space="preserve"> </w:t>
      </w:r>
      <w:r w:rsidRPr="00CE3942">
        <w:rPr>
          <w:rFonts w:cs="Arial"/>
        </w:rPr>
        <w:t>Mit Connexoon io und dem Flüsterantrieb RS 100 io wird der Anteil sicher noch deutlich steigen.“</w:t>
      </w:r>
    </w:p>
    <w:p w14:paraId="57A401F7" w14:textId="77777777" w:rsidR="00CE3942" w:rsidRPr="00CE3942" w:rsidRDefault="00CE3942" w:rsidP="00CE3942">
      <w:pPr>
        <w:autoSpaceDE w:val="0"/>
        <w:autoSpaceDN w:val="0"/>
        <w:adjustRightInd w:val="0"/>
        <w:jc w:val="left"/>
        <w:rPr>
          <w:rFonts w:cs="Arial"/>
        </w:rPr>
      </w:pPr>
    </w:p>
    <w:p w14:paraId="49EC3387" w14:textId="77777777" w:rsidR="00CE3942" w:rsidRDefault="00CE3942" w:rsidP="00B95FB7">
      <w:pPr>
        <w:autoSpaceDE w:val="0"/>
        <w:autoSpaceDN w:val="0"/>
        <w:adjustRightInd w:val="0"/>
        <w:rPr>
          <w:rFonts w:cs="Arial"/>
        </w:rPr>
      </w:pPr>
    </w:p>
    <w:p w14:paraId="058190DF" w14:textId="77777777" w:rsidR="00B95FB7" w:rsidRDefault="00B95FB7" w:rsidP="00B95FB7">
      <w:pPr>
        <w:autoSpaceDE w:val="0"/>
        <w:autoSpaceDN w:val="0"/>
        <w:adjustRightInd w:val="0"/>
        <w:rPr>
          <w:rFonts w:cs="Arial"/>
        </w:rPr>
      </w:pPr>
    </w:p>
    <w:p w14:paraId="569F71C9" w14:textId="77777777" w:rsidR="00B95FB7" w:rsidRDefault="00B95FB7" w:rsidP="00B95FB7">
      <w:pPr>
        <w:autoSpaceDE w:val="0"/>
        <w:autoSpaceDN w:val="0"/>
        <w:adjustRightInd w:val="0"/>
        <w:rPr>
          <w:rFonts w:cs="Arial"/>
          <w:i/>
        </w:rPr>
      </w:pPr>
      <w:r w:rsidRPr="00FC1DA3">
        <w:rPr>
          <w:rFonts w:cs="Arial"/>
          <w:i/>
        </w:rPr>
        <w:t>Bildunterschriften</w:t>
      </w:r>
      <w:r>
        <w:rPr>
          <w:rFonts w:cs="Arial"/>
          <w:i/>
        </w:rPr>
        <w:t>:</w:t>
      </w:r>
    </w:p>
    <w:p w14:paraId="3DDCFD64" w14:textId="77777777" w:rsidR="00B95FB7" w:rsidRDefault="00B95FB7" w:rsidP="00B95FB7">
      <w:pPr>
        <w:autoSpaceDE w:val="0"/>
        <w:autoSpaceDN w:val="0"/>
        <w:adjustRightInd w:val="0"/>
        <w:rPr>
          <w:rFonts w:cs="Arial"/>
          <w:i/>
        </w:rPr>
      </w:pPr>
    </w:p>
    <w:p w14:paraId="61F1C935" w14:textId="77777777" w:rsidR="00B95FB7" w:rsidRPr="00860F22" w:rsidRDefault="00B95FB7" w:rsidP="00B95FB7">
      <w:pPr>
        <w:autoSpaceDE w:val="0"/>
        <w:autoSpaceDN w:val="0"/>
        <w:adjustRightInd w:val="0"/>
        <w:rPr>
          <w:rFonts w:ascii="FuturaTOT-Boo" w:hAnsi="FuturaTOT-Boo" w:cs="FuturaTOT-Boo"/>
          <w:sz w:val="20"/>
        </w:rPr>
      </w:pPr>
    </w:p>
    <w:p w14:paraId="13C0D4F7" w14:textId="77777777" w:rsidR="00B95FB7" w:rsidRDefault="00AA30CC" w:rsidP="00B95FB7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245903F1" wp14:editId="05F8E808">
            <wp:extent cx="2880000" cy="1920000"/>
            <wp:effectExtent l="19050" t="0" r="0" b="0"/>
            <wp:docPr id="2" name="Bild 1" descr="M:\PR\Pressetexte\Endverwenderpresse\Texte 2016\Connexoon\Bilder Detlef\_D810287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R\Pressetexte\Endverwenderpresse\Texte 2016\Connexoon\Bilder Detlef\_D810287 Kop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B6D1FB" w14:textId="77777777" w:rsidR="00B95FB7" w:rsidRDefault="00B95FB7" w:rsidP="00B95FB7">
      <w:pPr>
        <w:rPr>
          <w:rFonts w:cs="Arial"/>
        </w:rPr>
      </w:pPr>
    </w:p>
    <w:p w14:paraId="6BA28A9C" w14:textId="77777777" w:rsidR="00B95FB7" w:rsidRDefault="00B95FB7" w:rsidP="00B95FB7">
      <w:pPr>
        <w:rPr>
          <w:rFonts w:cs="Arial"/>
        </w:rPr>
      </w:pPr>
      <w:r w:rsidRPr="00FC1DA3">
        <w:rPr>
          <w:rFonts w:cs="Arial"/>
          <w:b/>
        </w:rPr>
        <w:t>Bild 1:</w:t>
      </w:r>
      <w:r w:rsidRPr="00FC1DA3">
        <w:rPr>
          <w:rFonts w:cs="Arial"/>
        </w:rPr>
        <w:t xml:space="preserve"> </w:t>
      </w:r>
    </w:p>
    <w:p w14:paraId="55AC693F" w14:textId="2C0C2DAA" w:rsidR="00AA30CC" w:rsidRDefault="00864A03" w:rsidP="00AA30CC">
      <w:pPr>
        <w:jc w:val="left"/>
        <w:rPr>
          <w:rFonts w:cs="Arial"/>
        </w:rPr>
      </w:pPr>
      <w:r>
        <w:rPr>
          <w:rFonts w:cs="Arial"/>
        </w:rPr>
        <w:t xml:space="preserve">Der </w:t>
      </w:r>
      <w:r w:rsidR="00403B9A">
        <w:rPr>
          <w:rFonts w:cs="Arial"/>
        </w:rPr>
        <w:t xml:space="preserve">einfache Einstieg ins intelligente </w:t>
      </w:r>
      <w:r w:rsidR="00AA30CC" w:rsidRPr="00AA30CC">
        <w:rPr>
          <w:rFonts w:cs="Arial"/>
        </w:rPr>
        <w:t>Wohnen</w:t>
      </w:r>
      <w:proofErr w:type="gramStart"/>
      <w:r w:rsidR="00AA30CC" w:rsidRPr="00AA30CC">
        <w:rPr>
          <w:rFonts w:cs="Arial"/>
        </w:rPr>
        <w:t>: Die</w:t>
      </w:r>
      <w:proofErr w:type="gramEnd"/>
      <w:r w:rsidR="00AA30CC" w:rsidRPr="00AA30CC">
        <w:rPr>
          <w:rFonts w:cs="Arial"/>
        </w:rPr>
        <w:t xml:space="preserve"> elegante Connexoon-Box steuert sämtliche angeschlossene Produkte per Funk. </w:t>
      </w:r>
    </w:p>
    <w:p w14:paraId="2058CAB2" w14:textId="77777777" w:rsidR="00E517F4" w:rsidRPr="00AA30CC" w:rsidRDefault="00E517F4" w:rsidP="00AA30CC">
      <w:pPr>
        <w:jc w:val="left"/>
        <w:rPr>
          <w:rFonts w:cs="Arial"/>
        </w:rPr>
      </w:pPr>
    </w:p>
    <w:p w14:paraId="524E895A" w14:textId="77777777" w:rsidR="00B95FB7" w:rsidRDefault="00B95FB7" w:rsidP="00B95FB7">
      <w:pPr>
        <w:rPr>
          <w:rFonts w:cs="Arial"/>
          <w:b/>
        </w:rPr>
      </w:pPr>
    </w:p>
    <w:p w14:paraId="29F81804" w14:textId="77777777" w:rsidR="00B95FB7" w:rsidRDefault="00864A03" w:rsidP="00B95FB7">
      <w:pPr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 wp14:anchorId="38EA2637" wp14:editId="09C8E560">
            <wp:extent cx="2880000" cy="1920000"/>
            <wp:effectExtent l="19050" t="0" r="0" b="0"/>
            <wp:docPr id="5" name="Bild 3" descr="M:\PR\Pressetexte\Fachpresse\2016\Fertighauskoop\Schwörer\Schwoerer_KH_Bigger_Wohnz_Essplatz_Kind_5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PR\Pressetexte\Fachpresse\2016\Fertighauskoop\Schwörer\Schwoerer_KH_Bigger_Wohnz_Essplatz_Kind_50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BE0E85" w14:textId="77777777" w:rsidR="00B95FB7" w:rsidRDefault="00B95FB7" w:rsidP="00B95FB7">
      <w:pPr>
        <w:rPr>
          <w:rFonts w:cs="Arial"/>
          <w:b/>
        </w:rPr>
      </w:pPr>
    </w:p>
    <w:p w14:paraId="6F3FDF94" w14:textId="77777777" w:rsidR="00B95FB7" w:rsidRDefault="00B95FB7" w:rsidP="00B95FB7">
      <w:pPr>
        <w:rPr>
          <w:rFonts w:cs="Arial"/>
          <w:b/>
        </w:rPr>
      </w:pPr>
      <w:r>
        <w:rPr>
          <w:rFonts w:cs="Arial"/>
          <w:b/>
        </w:rPr>
        <w:t>Bild 2</w:t>
      </w:r>
      <w:r w:rsidRPr="008F26CB">
        <w:rPr>
          <w:rFonts w:cs="Arial"/>
          <w:b/>
        </w:rPr>
        <w:t xml:space="preserve">: </w:t>
      </w:r>
    </w:p>
    <w:p w14:paraId="007113C0" w14:textId="77777777" w:rsidR="00864A03" w:rsidRDefault="00864A03" w:rsidP="00B95FB7">
      <w:pPr>
        <w:rPr>
          <w:rFonts w:cs="Arial"/>
        </w:rPr>
      </w:pPr>
      <w:r>
        <w:rPr>
          <w:rFonts w:cs="Arial"/>
        </w:rPr>
        <w:t>Wohnkomfort auf Topniveau dank innovativer Hausautomation.</w:t>
      </w:r>
    </w:p>
    <w:p w14:paraId="0D0F5E48" w14:textId="77777777" w:rsidR="00864A03" w:rsidRDefault="00864A03" w:rsidP="00B95FB7">
      <w:pPr>
        <w:rPr>
          <w:rFonts w:cs="Arial"/>
        </w:rPr>
      </w:pPr>
    </w:p>
    <w:p w14:paraId="21A0A61C" w14:textId="77777777" w:rsidR="00B95FB7" w:rsidRDefault="00B95FB7" w:rsidP="00B95FB7">
      <w:pPr>
        <w:rPr>
          <w:rFonts w:cs="Arial"/>
        </w:rPr>
      </w:pPr>
    </w:p>
    <w:p w14:paraId="2B1136C2" w14:textId="77777777" w:rsidR="00B95FB7" w:rsidRDefault="00B95FB7" w:rsidP="00B95FB7">
      <w:pPr>
        <w:rPr>
          <w:rFonts w:cs="Arial"/>
          <w:bCs/>
          <w:i/>
        </w:rPr>
      </w:pPr>
      <w:r w:rsidRPr="00CD2341">
        <w:rPr>
          <w:rFonts w:cs="Arial"/>
          <w:bCs/>
          <w:i/>
        </w:rPr>
        <w:t>Fotos: Somfy GmbH</w:t>
      </w:r>
      <w:r w:rsidR="00AA30CC">
        <w:rPr>
          <w:rFonts w:cs="Arial"/>
          <w:bCs/>
          <w:i/>
        </w:rPr>
        <w:t xml:space="preserve"> (Bild 1) / SchwörerHaus (Bild 2)</w:t>
      </w:r>
    </w:p>
    <w:p w14:paraId="4E6E839C" w14:textId="77777777" w:rsidR="00C9609E" w:rsidRDefault="00C9609E" w:rsidP="00B95FB7">
      <w:pPr>
        <w:rPr>
          <w:rFonts w:cs="Arial"/>
          <w:bCs/>
          <w:i/>
        </w:rPr>
      </w:pPr>
    </w:p>
    <w:p w14:paraId="00BBD2AD" w14:textId="77777777" w:rsidR="00C9609E" w:rsidRDefault="00C9609E" w:rsidP="00B95FB7">
      <w:pPr>
        <w:rPr>
          <w:rFonts w:cs="Arial"/>
          <w:bCs/>
          <w:i/>
        </w:rPr>
      </w:pPr>
    </w:p>
    <w:p w14:paraId="408DEE4B" w14:textId="77777777" w:rsidR="00C9609E" w:rsidRDefault="00C9609E" w:rsidP="00B95FB7">
      <w:pPr>
        <w:rPr>
          <w:rFonts w:cs="Arial"/>
          <w:bCs/>
          <w:i/>
        </w:rPr>
      </w:pPr>
    </w:p>
    <w:p w14:paraId="1FFB9CF9" w14:textId="77777777" w:rsidR="00C9609E" w:rsidRDefault="00C9609E" w:rsidP="00B95FB7">
      <w:pPr>
        <w:rPr>
          <w:rFonts w:cs="Arial"/>
          <w:bCs/>
          <w:i/>
        </w:rPr>
      </w:pPr>
    </w:p>
    <w:p w14:paraId="12C1C6B7" w14:textId="77777777" w:rsidR="00650438" w:rsidRDefault="00650438" w:rsidP="00B95FB7">
      <w:pPr>
        <w:rPr>
          <w:rFonts w:cs="Arial"/>
          <w:bCs/>
          <w:i/>
        </w:rPr>
      </w:pPr>
    </w:p>
    <w:p w14:paraId="2EF10E2F" w14:textId="77777777" w:rsidR="00864A03" w:rsidRDefault="00864A03" w:rsidP="00B95FB7">
      <w:pPr>
        <w:rPr>
          <w:rFonts w:cs="Arial"/>
          <w:bCs/>
          <w:i/>
        </w:rPr>
      </w:pPr>
    </w:p>
    <w:p w14:paraId="70B9E149" w14:textId="77777777" w:rsidR="00C9609E" w:rsidRPr="006677FC" w:rsidRDefault="00C9609E" w:rsidP="00C96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677FC">
        <w:rPr>
          <w:b/>
        </w:rPr>
        <w:t>Über Somfy</w:t>
      </w:r>
    </w:p>
    <w:p w14:paraId="2604A0E9" w14:textId="77777777" w:rsidR="00C9609E" w:rsidRDefault="00C9609E" w:rsidP="00C96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1F5A39">
        <w:rPr>
          <w:rFonts w:cs="Arial"/>
        </w:rPr>
        <w:t xml:space="preserve">Somfy </w:t>
      </w:r>
      <w:r>
        <w:rPr>
          <w:rFonts w:cs="Arial"/>
        </w:rPr>
        <w:t>ist seit 1969 auf dem deutschen Markt vertreten</w:t>
      </w:r>
      <w:r w:rsidRPr="001F5A39">
        <w:rPr>
          <w:rFonts w:cs="Arial"/>
        </w:rPr>
        <w:t xml:space="preserve">. </w:t>
      </w:r>
      <w:r w:rsidR="00304DE9">
        <w:rPr>
          <w:rFonts w:cs="Arial"/>
        </w:rPr>
        <w:t>Sitz des Unternehmens mit 275</w:t>
      </w:r>
      <w:r>
        <w:rPr>
          <w:rFonts w:cs="Arial"/>
        </w:rPr>
        <w:t xml:space="preserve"> Mitarbeitern ist Rottenburg/Neckar. Der</w:t>
      </w:r>
      <w:r w:rsidR="001C160F">
        <w:rPr>
          <w:rFonts w:cs="Arial"/>
        </w:rPr>
        <w:t xml:space="preserve"> </w:t>
      </w:r>
      <w:r w:rsidR="008021D2">
        <w:rPr>
          <w:rFonts w:cs="Arial"/>
        </w:rPr>
        <w:t>Weltmarktführer</w:t>
      </w:r>
      <w:r w:rsidR="001C160F">
        <w:rPr>
          <w:rFonts w:cs="Arial"/>
        </w:rPr>
        <w:t xml:space="preserve"> für Antriebe</w:t>
      </w:r>
      <w:r w:rsidRPr="001F5A39">
        <w:rPr>
          <w:rFonts w:cs="Arial"/>
        </w:rPr>
        <w:t xml:space="preserve"> und Steuerungen</w:t>
      </w:r>
      <w:r>
        <w:rPr>
          <w:rFonts w:cs="Arial"/>
        </w:rPr>
        <w:t xml:space="preserve"> </w:t>
      </w:r>
      <w:r w:rsidR="001C160F">
        <w:rPr>
          <w:rFonts w:cs="Arial"/>
        </w:rPr>
        <w:t>von Rollläden, Sonnenschutz</w:t>
      </w:r>
      <w:r>
        <w:rPr>
          <w:rFonts w:cs="Arial"/>
        </w:rPr>
        <w:t xml:space="preserve"> </w:t>
      </w:r>
      <w:r w:rsidR="001C160F">
        <w:rPr>
          <w:rFonts w:cs="Arial"/>
        </w:rPr>
        <w:t xml:space="preserve">und Toren </w:t>
      </w:r>
      <w:r>
        <w:rPr>
          <w:rFonts w:cs="Arial"/>
        </w:rPr>
        <w:t>beweist seit Jahrzehnten seine Innovationsführerschaft vom Privatbau bis zum Großobjekt: Somfy brachte 1981 die erste Steuerung für Markisen und Sonnenschutz auf den Markt. 1998 folgte die Einführung der Funktechnologie (RTS). Mit der internetbasierten Haussteuerung TaHoma</w:t>
      </w:r>
      <w:r>
        <w:rPr>
          <w:rFonts w:cs="Arial"/>
          <w:vertAlign w:val="superscript"/>
        </w:rPr>
        <w:t>®</w:t>
      </w:r>
      <w:r>
        <w:rPr>
          <w:rFonts w:cs="Arial"/>
        </w:rPr>
        <w:t xml:space="preserve"> Connect </w:t>
      </w:r>
      <w:r w:rsidR="006A430F">
        <w:rPr>
          <w:rFonts w:cs="Arial"/>
        </w:rPr>
        <w:t>und der Einstiegslösung Connexoon</w:t>
      </w:r>
      <w:r w:rsidR="006A430F">
        <w:rPr>
          <w:rFonts w:cs="Arial"/>
          <w:vertAlign w:val="superscript"/>
        </w:rPr>
        <w:t xml:space="preserve">® </w:t>
      </w:r>
      <w:r>
        <w:rPr>
          <w:rFonts w:cs="Arial"/>
        </w:rPr>
        <w:t xml:space="preserve">verteidigt Somfy seinen technologischen Vorsprung. Die Vorteile hat der Anwender: Mehr Wohnkomfort, weniger Energieverbrauch und höhere Sicherheit. </w:t>
      </w:r>
    </w:p>
    <w:p w14:paraId="1A9DD9FF" w14:textId="77777777" w:rsidR="00C9609E" w:rsidRPr="006677FC" w:rsidRDefault="00C9609E" w:rsidP="00C96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2167CF">
        <w:rPr>
          <w:rFonts w:cs="Arial"/>
        </w:rPr>
        <w:t>Für ein modernes Fassadenmanagement von Großobjekten bietet Somfy leistu</w:t>
      </w:r>
      <w:r>
        <w:rPr>
          <w:rFonts w:cs="Arial"/>
        </w:rPr>
        <w:t xml:space="preserve">ngsstarke und flexible Lösungen </w:t>
      </w:r>
      <w:r w:rsidRPr="002167CF">
        <w:rPr>
          <w:rFonts w:cs="Arial"/>
        </w:rPr>
        <w:t>auf Basis der offenen Bussysteme KNX und LON.</w:t>
      </w:r>
    </w:p>
    <w:p w14:paraId="34C0CCD3" w14:textId="77777777" w:rsidR="00C9609E" w:rsidRPr="00CD2341" w:rsidRDefault="00C9609E" w:rsidP="00B95FB7">
      <w:pPr>
        <w:rPr>
          <w:rFonts w:cs="Arial"/>
          <w:bCs/>
          <w:i/>
        </w:rPr>
      </w:pPr>
    </w:p>
    <w:p w14:paraId="637E958A" w14:textId="77777777" w:rsidR="00B95FB7" w:rsidRPr="00CD2341" w:rsidRDefault="00B95FB7" w:rsidP="00B95FB7">
      <w:pPr>
        <w:rPr>
          <w:rFonts w:cs="Arial"/>
          <w:bCs/>
        </w:rPr>
      </w:pPr>
    </w:p>
    <w:p w14:paraId="0A3BB5A3" w14:textId="77777777" w:rsidR="00B95FB7" w:rsidRDefault="00B95FB7" w:rsidP="00B95FB7">
      <w:pPr>
        <w:rPr>
          <w:rFonts w:cs="Arial"/>
          <w:b/>
          <w:bCs/>
        </w:rPr>
      </w:pPr>
    </w:p>
    <w:p w14:paraId="2FB3F446" w14:textId="77777777" w:rsidR="00650438" w:rsidRDefault="00650438" w:rsidP="00B95FB7">
      <w:pPr>
        <w:rPr>
          <w:rFonts w:cs="Arial"/>
          <w:b/>
          <w:bCs/>
        </w:rPr>
      </w:pPr>
    </w:p>
    <w:p w14:paraId="25AEF4E7" w14:textId="77777777" w:rsidR="00650438" w:rsidRDefault="00650438" w:rsidP="00B95FB7">
      <w:pPr>
        <w:rPr>
          <w:rFonts w:cs="Arial"/>
          <w:b/>
          <w:bCs/>
        </w:rPr>
      </w:pPr>
    </w:p>
    <w:p w14:paraId="0964D600" w14:textId="77777777" w:rsidR="00E517F4" w:rsidRDefault="00E517F4" w:rsidP="00B95FB7">
      <w:pPr>
        <w:rPr>
          <w:rFonts w:cs="Arial"/>
          <w:b/>
          <w:bCs/>
        </w:rPr>
      </w:pPr>
    </w:p>
    <w:p w14:paraId="43F602BB" w14:textId="77777777" w:rsidR="00B95FB7" w:rsidRPr="00CD2341" w:rsidRDefault="00B95FB7" w:rsidP="00B95FB7">
      <w:pPr>
        <w:rPr>
          <w:rFonts w:cs="Arial"/>
          <w:b/>
          <w:bCs/>
        </w:rPr>
      </w:pPr>
      <w:r w:rsidRPr="00CD2341">
        <w:rPr>
          <w:rFonts w:cs="Arial"/>
          <w:b/>
          <w:bCs/>
        </w:rPr>
        <w:t>Kontakt:</w:t>
      </w:r>
    </w:p>
    <w:p w14:paraId="4FD39E58" w14:textId="77777777" w:rsidR="00B95FB7" w:rsidRPr="00CD2341" w:rsidRDefault="00B95FB7" w:rsidP="00B95FB7">
      <w:pPr>
        <w:rPr>
          <w:rFonts w:cs="Arial"/>
          <w:bCs/>
          <w:i/>
          <w:iCs/>
        </w:rPr>
      </w:pPr>
    </w:p>
    <w:p w14:paraId="046E6AB7" w14:textId="77777777" w:rsidR="00B95FB7" w:rsidRPr="00CD2341" w:rsidRDefault="00B95FB7" w:rsidP="00B95FB7">
      <w:pPr>
        <w:rPr>
          <w:rFonts w:cs="Arial"/>
          <w:bCs/>
        </w:rPr>
      </w:pPr>
      <w:r w:rsidRPr="00CD2341">
        <w:rPr>
          <w:rFonts w:cs="Arial"/>
          <w:bCs/>
        </w:rPr>
        <w:t>Somfy GmbH</w:t>
      </w:r>
    </w:p>
    <w:p w14:paraId="1B00B2AB" w14:textId="77777777" w:rsidR="00B95FB7" w:rsidRPr="00CD2341" w:rsidRDefault="00B95FB7" w:rsidP="00B95FB7">
      <w:pPr>
        <w:rPr>
          <w:rFonts w:cs="Arial"/>
          <w:bCs/>
        </w:rPr>
      </w:pPr>
      <w:r w:rsidRPr="00CD2341">
        <w:rPr>
          <w:rFonts w:cs="Arial"/>
          <w:bCs/>
        </w:rPr>
        <w:t>Dirk Geigis</w:t>
      </w:r>
    </w:p>
    <w:p w14:paraId="04D308D7" w14:textId="77777777" w:rsidR="00B95FB7" w:rsidRPr="00CD2341" w:rsidRDefault="00B95FB7" w:rsidP="00B95FB7">
      <w:pPr>
        <w:rPr>
          <w:rFonts w:cs="Arial"/>
          <w:bCs/>
        </w:rPr>
      </w:pPr>
      <w:r w:rsidRPr="00CD2341">
        <w:rPr>
          <w:rFonts w:cs="Arial"/>
          <w:bCs/>
        </w:rPr>
        <w:t>Felix-Wankel-Str. 50</w:t>
      </w:r>
    </w:p>
    <w:p w14:paraId="2F06D4DB" w14:textId="77777777" w:rsidR="00B95FB7" w:rsidRPr="00CD2341" w:rsidRDefault="00B95FB7" w:rsidP="00B95FB7">
      <w:pPr>
        <w:rPr>
          <w:rFonts w:cs="Arial"/>
          <w:bCs/>
        </w:rPr>
      </w:pPr>
      <w:r w:rsidRPr="00CD2341">
        <w:rPr>
          <w:rFonts w:cs="Arial"/>
          <w:bCs/>
        </w:rPr>
        <w:t>72108 Rottenburg / N.</w:t>
      </w:r>
    </w:p>
    <w:p w14:paraId="3420AA9A" w14:textId="77777777" w:rsidR="00B95FB7" w:rsidRPr="00CD2341" w:rsidRDefault="00B95FB7" w:rsidP="00B95FB7">
      <w:pPr>
        <w:rPr>
          <w:rFonts w:cs="Arial"/>
          <w:bCs/>
          <w:lang w:val="it-IT"/>
        </w:rPr>
      </w:pPr>
      <w:r w:rsidRPr="00CD2341">
        <w:rPr>
          <w:rFonts w:cs="Arial"/>
          <w:bCs/>
        </w:rPr>
        <w:t>Tel.: +49 (0) 74 72 / 930</w:t>
      </w:r>
      <w:r w:rsidRPr="00CD2341">
        <w:rPr>
          <w:rFonts w:cs="Arial"/>
          <w:bCs/>
          <w:lang w:val="it-IT"/>
        </w:rPr>
        <w:t>-193</w:t>
      </w:r>
    </w:p>
    <w:p w14:paraId="643DB600" w14:textId="77777777" w:rsidR="00B95FB7" w:rsidRPr="00CD2341" w:rsidRDefault="00B95FB7" w:rsidP="00B95FB7">
      <w:pPr>
        <w:rPr>
          <w:rFonts w:cs="Arial"/>
          <w:bCs/>
          <w:lang w:val="it-IT"/>
        </w:rPr>
      </w:pPr>
      <w:r w:rsidRPr="00CD2341">
        <w:rPr>
          <w:rFonts w:cs="Arial"/>
          <w:bCs/>
          <w:lang w:val="it-IT"/>
        </w:rPr>
        <w:t>Fax: +49 (0) 74 72 / 930-179</w:t>
      </w:r>
    </w:p>
    <w:p w14:paraId="2E7C18F5" w14:textId="77777777" w:rsidR="00B95FB7" w:rsidRPr="00CD2341" w:rsidRDefault="00B95FB7" w:rsidP="00B95FB7">
      <w:pPr>
        <w:rPr>
          <w:rFonts w:cs="Arial"/>
          <w:bCs/>
          <w:lang w:val="it-IT"/>
        </w:rPr>
      </w:pPr>
      <w:r w:rsidRPr="00CD2341">
        <w:rPr>
          <w:rFonts w:cs="Arial"/>
          <w:bCs/>
          <w:lang w:val="it-IT"/>
        </w:rPr>
        <w:t xml:space="preserve">E-Mail: </w:t>
      </w:r>
      <w:hyperlink r:id="rId10" w:history="1">
        <w:r w:rsidRPr="00CD2341">
          <w:rPr>
            <w:rStyle w:val="Link"/>
            <w:rFonts w:cs="Arial"/>
            <w:bCs/>
            <w:lang w:val="it-IT"/>
          </w:rPr>
          <w:t>dirk.geigis@somfy.com</w:t>
        </w:r>
      </w:hyperlink>
    </w:p>
    <w:p w14:paraId="69D64B9D" w14:textId="77777777" w:rsidR="00B95FB7" w:rsidRPr="00CD2341" w:rsidRDefault="00B95FB7" w:rsidP="00B95FB7">
      <w:pPr>
        <w:rPr>
          <w:rFonts w:cs="Arial"/>
          <w:bCs/>
          <w:lang w:val="it-IT"/>
        </w:rPr>
      </w:pPr>
    </w:p>
    <w:p w14:paraId="5D1FB35B" w14:textId="77777777" w:rsidR="00B95FB7" w:rsidRPr="00CD2341" w:rsidRDefault="00B95FB7" w:rsidP="00B95FB7">
      <w:pPr>
        <w:rPr>
          <w:rFonts w:cs="Arial"/>
          <w:bCs/>
          <w:lang w:val="it-IT"/>
        </w:rPr>
      </w:pPr>
    </w:p>
    <w:p w14:paraId="2430846D" w14:textId="77777777" w:rsidR="00B95FB7" w:rsidRPr="00CD2341" w:rsidRDefault="00B95FB7" w:rsidP="00B95FB7">
      <w:pPr>
        <w:rPr>
          <w:rFonts w:cs="Arial"/>
          <w:bCs/>
          <w:lang w:val="it-IT"/>
        </w:rPr>
      </w:pPr>
    </w:p>
    <w:p w14:paraId="7454FF52" w14:textId="77777777" w:rsidR="00B95FB7" w:rsidRDefault="00B95FB7" w:rsidP="00B95FB7">
      <w:pPr>
        <w:autoSpaceDE w:val="0"/>
        <w:autoSpaceDN w:val="0"/>
        <w:adjustRightInd w:val="0"/>
        <w:jc w:val="left"/>
        <w:rPr>
          <w:rFonts w:cs="Arial"/>
        </w:rPr>
      </w:pPr>
      <w:r w:rsidRPr="001F0FE4">
        <w:rPr>
          <w:rFonts w:cs="Arial"/>
        </w:rPr>
        <w:t xml:space="preserve">Der Text </w:t>
      </w:r>
      <w:r w:rsidR="00C9609E">
        <w:rPr>
          <w:rFonts w:cs="Arial"/>
        </w:rPr>
        <w:t>steht</w:t>
      </w:r>
      <w:r w:rsidRPr="001F0FE4">
        <w:rPr>
          <w:rFonts w:cs="Arial"/>
        </w:rPr>
        <w:t xml:space="preserve"> im Pressebereich unter </w:t>
      </w:r>
      <w:hyperlink r:id="rId11" w:history="1">
        <w:r w:rsidRPr="001F0FE4">
          <w:rPr>
            <w:rStyle w:val="Link"/>
            <w:rFonts w:cs="Arial"/>
            <w:bCs/>
          </w:rPr>
          <w:t>www.somfy.de/presse</w:t>
        </w:r>
      </w:hyperlink>
      <w:r w:rsidRPr="001F0FE4">
        <w:rPr>
          <w:rFonts w:cs="Arial"/>
        </w:rPr>
        <w:t xml:space="preserve"> zum Download zur Verfügung.</w:t>
      </w:r>
      <w:r w:rsidR="00C9609E">
        <w:rPr>
          <w:rFonts w:cs="Arial"/>
        </w:rPr>
        <w:t xml:space="preserve"> Hochauflösende Fotos können unter </w:t>
      </w:r>
      <w:hyperlink r:id="rId12" w:history="1">
        <w:r w:rsidR="00C9609E" w:rsidRPr="00A40B43">
          <w:rPr>
            <w:rStyle w:val="Link"/>
            <w:rFonts w:cs="Arial"/>
          </w:rPr>
          <w:t>https://somfy.picturepark.com/Website/</w:t>
        </w:r>
      </w:hyperlink>
      <w:r w:rsidR="00C9609E">
        <w:rPr>
          <w:rFonts w:cs="Arial"/>
        </w:rPr>
        <w:t xml:space="preserve"> heruntergeladen werden.</w:t>
      </w:r>
    </w:p>
    <w:p w14:paraId="7BD3CFB1" w14:textId="77777777" w:rsidR="00C9609E" w:rsidRDefault="00C9609E" w:rsidP="00B95FB7">
      <w:pPr>
        <w:autoSpaceDE w:val="0"/>
        <w:autoSpaceDN w:val="0"/>
        <w:adjustRightInd w:val="0"/>
        <w:jc w:val="left"/>
        <w:rPr>
          <w:rFonts w:cs="Arial"/>
        </w:rPr>
      </w:pPr>
      <w:r>
        <w:rPr>
          <w:rFonts w:cs="Arial"/>
        </w:rPr>
        <w:t>Login: presse_de@somfy.com</w:t>
      </w:r>
    </w:p>
    <w:p w14:paraId="07D3B084" w14:textId="77777777" w:rsidR="00C9609E" w:rsidRDefault="00C9609E" w:rsidP="00B95FB7">
      <w:pPr>
        <w:autoSpaceDE w:val="0"/>
        <w:autoSpaceDN w:val="0"/>
        <w:adjustRightInd w:val="0"/>
        <w:jc w:val="left"/>
        <w:rPr>
          <w:rFonts w:cs="Arial"/>
        </w:rPr>
      </w:pPr>
      <w:r>
        <w:rPr>
          <w:rFonts w:cs="Arial"/>
        </w:rPr>
        <w:t>Passwort: somfypresse</w:t>
      </w:r>
    </w:p>
    <w:p w14:paraId="5F276B21" w14:textId="77777777" w:rsidR="00C9609E" w:rsidRDefault="00C9609E" w:rsidP="00B95FB7">
      <w:pPr>
        <w:autoSpaceDE w:val="0"/>
        <w:autoSpaceDN w:val="0"/>
        <w:adjustRightInd w:val="0"/>
        <w:jc w:val="left"/>
        <w:rPr>
          <w:rFonts w:cs="Arial"/>
        </w:rPr>
      </w:pPr>
    </w:p>
    <w:p w14:paraId="0645AD27" w14:textId="77777777" w:rsidR="00C9609E" w:rsidRPr="001F0FE4" w:rsidRDefault="00C9609E" w:rsidP="00B95FB7">
      <w:pPr>
        <w:autoSpaceDE w:val="0"/>
        <w:autoSpaceDN w:val="0"/>
        <w:adjustRightInd w:val="0"/>
        <w:jc w:val="left"/>
        <w:rPr>
          <w:rFonts w:cs="Arial"/>
        </w:rPr>
      </w:pPr>
    </w:p>
    <w:p w14:paraId="3A1074AE" w14:textId="77777777" w:rsidR="0064737F" w:rsidRPr="00B95FB7" w:rsidRDefault="0064737F" w:rsidP="00B95FB7"/>
    <w:sectPr w:rsidR="0064737F" w:rsidRPr="00B95FB7" w:rsidSect="009406D1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3402" w:right="3232" w:bottom="1985" w:left="1701" w:header="2410" w:footer="284" w:gutter="0"/>
      <w:paperSrc w:first="4" w:other="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75D9E" w14:textId="77777777" w:rsidR="00A12CAD" w:rsidRDefault="00A12CAD" w:rsidP="00B87281">
      <w:r>
        <w:separator/>
      </w:r>
    </w:p>
  </w:endnote>
  <w:endnote w:type="continuationSeparator" w:id="0">
    <w:p w14:paraId="04C13A9A" w14:textId="77777777" w:rsidR="00A12CAD" w:rsidRDefault="00A12CAD" w:rsidP="00B8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uturaTOT-Boo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(WN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50F0E" w14:textId="77777777" w:rsidR="00A12CAD" w:rsidRPr="00B87281" w:rsidRDefault="00A12CAD" w:rsidP="00B87281">
    <w:pPr>
      <w:pStyle w:val="Fuzeile"/>
      <w:spacing w:line="480" w:lineRule="auto"/>
      <w:ind w:right="28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IF </w:instrText>
    </w:r>
    <w:r>
      <w:rPr>
        <w:szCs w:val="16"/>
      </w:rPr>
      <w:fldChar w:fldCharType="begin"/>
    </w:r>
    <w:r>
      <w:rPr>
        <w:szCs w:val="16"/>
      </w:rPr>
      <w:instrText>NUMPAGES</w:instrText>
    </w:r>
    <w:r>
      <w:rPr>
        <w:szCs w:val="16"/>
      </w:rPr>
      <w:fldChar w:fldCharType="separate"/>
    </w:r>
    <w:r w:rsidR="00E517F4">
      <w:rPr>
        <w:noProof/>
        <w:szCs w:val="16"/>
      </w:rPr>
      <w:instrText>4</w:instrText>
    </w:r>
    <w:r>
      <w:rPr>
        <w:szCs w:val="16"/>
      </w:rPr>
      <w:fldChar w:fldCharType="end"/>
    </w:r>
    <w:r>
      <w:rPr>
        <w:szCs w:val="16"/>
      </w:rPr>
      <w:instrText xml:space="preserve"> = </w:instrText>
    </w:r>
    <w:r>
      <w:rPr>
        <w:szCs w:val="16"/>
      </w:rPr>
      <w:fldChar w:fldCharType="begin"/>
    </w:r>
    <w:r>
      <w:rPr>
        <w:szCs w:val="16"/>
      </w:rPr>
      <w:instrText>PAGE</w:instrText>
    </w:r>
    <w:r>
      <w:rPr>
        <w:szCs w:val="16"/>
      </w:rPr>
      <w:fldChar w:fldCharType="separate"/>
    </w:r>
    <w:r w:rsidR="00E517F4">
      <w:rPr>
        <w:noProof/>
        <w:szCs w:val="16"/>
      </w:rPr>
      <w:instrText>2</w:instrText>
    </w:r>
    <w:r>
      <w:rPr>
        <w:szCs w:val="16"/>
      </w:rPr>
      <w:fldChar w:fldCharType="end"/>
    </w:r>
    <w:r>
      <w:rPr>
        <w:szCs w:val="16"/>
      </w:rPr>
      <w:instrText xml:space="preserve"> "" "../</w:instrText>
    </w:r>
    <w:r>
      <w:rPr>
        <w:szCs w:val="16"/>
      </w:rPr>
      <w:fldChar w:fldCharType="begin"/>
    </w:r>
    <w:r>
      <w:rPr>
        <w:szCs w:val="16"/>
      </w:rPr>
      <w:instrText>=</w:instrText>
    </w:r>
    <w:r>
      <w:rPr>
        <w:szCs w:val="16"/>
      </w:rPr>
      <w:fldChar w:fldCharType="begin"/>
    </w:r>
    <w:r>
      <w:rPr>
        <w:szCs w:val="16"/>
      </w:rPr>
      <w:instrText>PAGE</w:instrText>
    </w:r>
    <w:r>
      <w:rPr>
        <w:szCs w:val="16"/>
      </w:rPr>
      <w:fldChar w:fldCharType="separate"/>
    </w:r>
    <w:r w:rsidR="00E517F4">
      <w:rPr>
        <w:noProof/>
        <w:szCs w:val="16"/>
      </w:rPr>
      <w:instrText>2</w:instrText>
    </w:r>
    <w:r>
      <w:rPr>
        <w:szCs w:val="16"/>
      </w:rPr>
      <w:fldChar w:fldCharType="end"/>
    </w:r>
    <w:r>
      <w:rPr>
        <w:szCs w:val="16"/>
      </w:rPr>
      <w:instrText>+1</w:instrText>
    </w:r>
    <w:r>
      <w:rPr>
        <w:szCs w:val="16"/>
      </w:rPr>
      <w:fldChar w:fldCharType="separate"/>
    </w:r>
    <w:r w:rsidR="00E517F4">
      <w:rPr>
        <w:noProof/>
        <w:szCs w:val="16"/>
      </w:rPr>
      <w:instrText>3</w:instrText>
    </w:r>
    <w:r>
      <w:rPr>
        <w:szCs w:val="16"/>
      </w:rPr>
      <w:fldChar w:fldCharType="end"/>
    </w:r>
    <w:r>
      <w:rPr>
        <w:szCs w:val="16"/>
      </w:rPr>
      <w:instrText>"</w:instrText>
    </w:r>
    <w:r w:rsidR="00E517F4">
      <w:rPr>
        <w:szCs w:val="16"/>
      </w:rPr>
      <w:fldChar w:fldCharType="separate"/>
    </w:r>
    <w:r w:rsidR="00E517F4">
      <w:rPr>
        <w:noProof/>
        <w:szCs w:val="16"/>
      </w:rPr>
      <w:t>../3</w:t>
    </w:r>
    <w:r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BFA8E" w14:textId="77777777" w:rsidR="00A12CAD" w:rsidRDefault="00A12CAD">
    <w:pPr>
      <w:pStyle w:val="Fuzeile"/>
      <w:ind w:right="-1135"/>
      <w:jc w:val="lef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../2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D40CD" w14:textId="77777777" w:rsidR="00A12CAD" w:rsidRDefault="00A12CAD" w:rsidP="00B87281">
      <w:r>
        <w:separator/>
      </w:r>
    </w:p>
  </w:footnote>
  <w:footnote w:type="continuationSeparator" w:id="0">
    <w:p w14:paraId="3A15E908" w14:textId="77777777" w:rsidR="00A12CAD" w:rsidRDefault="00A12CAD" w:rsidP="00B872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0A20F" w14:textId="77777777" w:rsidR="00A12CAD" w:rsidRDefault="00A12CAD" w:rsidP="00880D52">
    <w:pPr>
      <w:pStyle w:val="Kopfzeile"/>
      <w:ind w:right="442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528A8C" wp14:editId="5E99F5B9">
              <wp:simplePos x="0" y="0"/>
              <wp:positionH relativeFrom="column">
                <wp:posOffset>1072515</wp:posOffset>
              </wp:positionH>
              <wp:positionV relativeFrom="paragraph">
                <wp:posOffset>-996950</wp:posOffset>
              </wp:positionV>
              <wp:extent cx="2343150" cy="1284605"/>
              <wp:effectExtent l="5715" t="6350" r="635" b="444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0" cy="1284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90F1A" w14:textId="77777777" w:rsidR="00A12CAD" w:rsidRPr="007C3447" w:rsidRDefault="00A12CAD" w:rsidP="00880D52">
                          <w:pPr>
                            <w:pStyle w:val="Kopfzeile"/>
                            <w:tabs>
                              <w:tab w:val="center" w:pos="4536"/>
                              <w:tab w:val="right" w:pos="9072"/>
                            </w:tabs>
                            <w:jc w:val="center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 w:rsidRPr="007C3447">
                            <w:rPr>
                              <w:rFonts w:asciiTheme="minorHAnsi" w:hAnsiTheme="minorHAnsi"/>
                              <w:sz w:val="22"/>
                            </w:rPr>
                            <w:t>Somfy</w:t>
                          </w:r>
                        </w:p>
                        <w:p w14:paraId="3EE53CB3" w14:textId="77777777" w:rsidR="00A12CAD" w:rsidRPr="007C3447" w:rsidRDefault="00A12CAD" w:rsidP="00880D52">
                          <w:pPr>
                            <w:pStyle w:val="Kopfzeile"/>
                            <w:tabs>
                              <w:tab w:val="center" w:pos="4536"/>
                              <w:tab w:val="right" w:pos="9072"/>
                            </w:tabs>
                            <w:jc w:val="center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 w:rsidRPr="007C3447">
                            <w:rPr>
                              <w:rFonts w:asciiTheme="minorHAnsi" w:hAnsiTheme="minorHAnsi"/>
                              <w:sz w:val="22"/>
                            </w:rPr>
                            <w:t>Presse- und Öffentlichkeitsarbeit</w:t>
                          </w:r>
                        </w:p>
                        <w:p w14:paraId="7B567A36" w14:textId="77777777" w:rsidR="00A12CAD" w:rsidRPr="007C3447" w:rsidRDefault="00A12CAD" w:rsidP="00880D52">
                          <w:pPr>
                            <w:pStyle w:val="Kopfzeile"/>
                            <w:tabs>
                              <w:tab w:val="center" w:pos="4536"/>
                              <w:tab w:val="right" w:pos="9072"/>
                            </w:tabs>
                            <w:jc w:val="center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 w:rsidRPr="007C3447">
                            <w:rPr>
                              <w:rFonts w:asciiTheme="minorHAnsi" w:hAnsiTheme="minorHAnsi"/>
                              <w:sz w:val="22"/>
                            </w:rPr>
                            <w:t>Pressemitteilung</w:t>
                          </w:r>
                        </w:p>
                        <w:p w14:paraId="3F9B6BFE" w14:textId="77777777" w:rsidR="00A12CAD" w:rsidRPr="007C3447" w:rsidRDefault="00A12CAD" w:rsidP="00880D52">
                          <w:pPr>
                            <w:pStyle w:val="Kopfzeile"/>
                            <w:tabs>
                              <w:tab w:val="center" w:pos="4536"/>
                              <w:tab w:val="right" w:pos="9072"/>
                            </w:tabs>
                            <w:jc w:val="center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2"/>
                            </w:rPr>
                            <w:t>22. Juni 2016</w:t>
                          </w:r>
                        </w:p>
                        <w:p w14:paraId="488ACB36" w14:textId="77777777" w:rsidR="00A12CAD" w:rsidRDefault="00A12CAD" w:rsidP="00880D52">
                          <w:pPr>
                            <w:pStyle w:val="Kopfzeile"/>
                            <w:tabs>
                              <w:tab w:val="center" w:pos="4536"/>
                            </w:tabs>
                          </w:pPr>
                        </w:p>
                        <w:p w14:paraId="0FA2AB97" w14:textId="77777777" w:rsidR="00A12CAD" w:rsidRDefault="00A12CAD" w:rsidP="00880D52">
                          <w:pPr>
                            <w:pStyle w:val="Kopfzeile"/>
                            <w:tabs>
                              <w:tab w:val="center" w:pos="4536"/>
                            </w:tabs>
                          </w:pPr>
                          <w:r>
                            <w:tab/>
                            <w:t>Pressemitteilung</w:t>
                          </w:r>
                        </w:p>
                        <w:p w14:paraId="6E9D7294" w14:textId="77777777" w:rsidR="00A12CAD" w:rsidRDefault="00A12CAD" w:rsidP="00880D52">
                          <w:pPr>
                            <w:pStyle w:val="Kopfzeile"/>
                            <w:tabs>
                              <w:tab w:val="center" w:pos="4536"/>
                            </w:tabs>
                          </w:pPr>
                          <w:r>
                            <w:tab/>
                            <w:t>23. Februar 2015</w:t>
                          </w:r>
                        </w:p>
                        <w:p w14:paraId="294196D9" w14:textId="77777777" w:rsidR="00A12CAD" w:rsidRDefault="00A12CAD" w:rsidP="00880D52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84.45pt;margin-top:-78.45pt;width:184.5pt;height:101.1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" stroked="f">
              <v:textbox style="mso-fit-shape-to-text:t">
                <w:txbxContent>
                  <w:p w14:paraId="44990F1A" w14:textId="77777777" w:rsidR="00A12CAD" w:rsidRPr="007C3447" w:rsidRDefault="00A12CAD" w:rsidP="00880D52">
                    <w:pPr>
                      <w:pStyle w:val="Kopfzeile"/>
                      <w:tabs>
                        <w:tab w:val="center" w:pos="4536"/>
                        <w:tab w:val="right" w:pos="9072"/>
                      </w:tabs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 w:rsidRPr="007C3447">
                      <w:rPr>
                        <w:rFonts w:asciiTheme="minorHAnsi" w:hAnsiTheme="minorHAnsi"/>
                        <w:sz w:val="22"/>
                      </w:rPr>
                      <w:t>Somfy</w:t>
                    </w:r>
                  </w:p>
                  <w:p w14:paraId="3EE53CB3" w14:textId="77777777" w:rsidR="00A12CAD" w:rsidRPr="007C3447" w:rsidRDefault="00A12CAD" w:rsidP="00880D52">
                    <w:pPr>
                      <w:pStyle w:val="Kopfzeile"/>
                      <w:tabs>
                        <w:tab w:val="center" w:pos="4536"/>
                        <w:tab w:val="right" w:pos="9072"/>
                      </w:tabs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 w:rsidRPr="007C3447">
                      <w:rPr>
                        <w:rFonts w:asciiTheme="minorHAnsi" w:hAnsiTheme="minorHAnsi"/>
                        <w:sz w:val="22"/>
                      </w:rPr>
                      <w:t>Presse- und Öffentlichkeitsarbeit</w:t>
                    </w:r>
                  </w:p>
                  <w:p w14:paraId="7B567A36" w14:textId="77777777" w:rsidR="00A12CAD" w:rsidRPr="007C3447" w:rsidRDefault="00A12CAD" w:rsidP="00880D52">
                    <w:pPr>
                      <w:pStyle w:val="Kopfzeile"/>
                      <w:tabs>
                        <w:tab w:val="center" w:pos="4536"/>
                        <w:tab w:val="right" w:pos="9072"/>
                      </w:tabs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 w:rsidRPr="007C3447">
                      <w:rPr>
                        <w:rFonts w:asciiTheme="minorHAnsi" w:hAnsiTheme="minorHAnsi"/>
                        <w:sz w:val="22"/>
                      </w:rPr>
                      <w:t>Pressemitteilung</w:t>
                    </w:r>
                  </w:p>
                  <w:p w14:paraId="3F9B6BFE" w14:textId="77777777" w:rsidR="00A12CAD" w:rsidRPr="007C3447" w:rsidRDefault="00A12CAD" w:rsidP="00880D52">
                    <w:pPr>
                      <w:pStyle w:val="Kopfzeile"/>
                      <w:tabs>
                        <w:tab w:val="center" w:pos="4536"/>
                        <w:tab w:val="right" w:pos="9072"/>
                      </w:tabs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</w:rPr>
                      <w:t>22. Juni 2016</w:t>
                    </w:r>
                  </w:p>
                  <w:p w14:paraId="488ACB36" w14:textId="77777777" w:rsidR="00A12CAD" w:rsidRDefault="00A12CAD" w:rsidP="00880D52">
                    <w:pPr>
                      <w:pStyle w:val="Kopfzeile"/>
                      <w:tabs>
                        <w:tab w:val="center" w:pos="4536"/>
                      </w:tabs>
                    </w:pPr>
                  </w:p>
                  <w:p w14:paraId="0FA2AB97" w14:textId="77777777" w:rsidR="00A12CAD" w:rsidRDefault="00A12CAD" w:rsidP="00880D52">
                    <w:pPr>
                      <w:pStyle w:val="Kopfzeile"/>
                      <w:tabs>
                        <w:tab w:val="center" w:pos="4536"/>
                      </w:tabs>
                    </w:pPr>
                    <w:r>
                      <w:tab/>
                      <w:t>Pressemitteilung</w:t>
                    </w:r>
                  </w:p>
                  <w:p w14:paraId="6E9D7294" w14:textId="77777777" w:rsidR="00A12CAD" w:rsidRDefault="00A12CAD" w:rsidP="00880D52">
                    <w:pPr>
                      <w:pStyle w:val="Kopfzeile"/>
                      <w:tabs>
                        <w:tab w:val="center" w:pos="4536"/>
                      </w:tabs>
                    </w:pPr>
                    <w:r>
                      <w:tab/>
                      <w:t>23. Februar 2015</w:t>
                    </w:r>
                  </w:p>
                  <w:p w14:paraId="294196D9" w14:textId="77777777" w:rsidR="00A12CAD" w:rsidRDefault="00A12CAD" w:rsidP="00880D52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5374B204" wp14:editId="3EDE2E4D">
          <wp:simplePos x="0" y="0"/>
          <wp:positionH relativeFrom="column">
            <wp:posOffset>-1089660</wp:posOffset>
          </wp:positionH>
          <wp:positionV relativeFrom="page">
            <wp:posOffset>219075</wp:posOffset>
          </wp:positionV>
          <wp:extent cx="2454275" cy="1038225"/>
          <wp:effectExtent l="19050" t="0" r="3175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2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tab/>
    </w:r>
  </w:p>
  <w:p w14:paraId="51F61CF3" w14:textId="77777777" w:rsidR="00A12CAD" w:rsidRDefault="00A12CAD" w:rsidP="00880D52">
    <w:pPr>
      <w:pStyle w:val="Kopfzeile"/>
      <w:rPr>
        <w:rFonts w:ascii="Univers (WN)" w:hAnsi="Univers (WN)"/>
      </w:rPr>
    </w:pPr>
    <w:r>
      <w:t>-</w:t>
    </w:r>
    <w:r>
      <w:fldChar w:fldCharType="begin"/>
    </w:r>
    <w:r>
      <w:instrText>PAGE</w:instrText>
    </w:r>
    <w:r>
      <w:fldChar w:fldCharType="separate"/>
    </w:r>
    <w:r w:rsidR="00E517F4">
      <w:rPr>
        <w:noProof/>
      </w:rPr>
      <w:t>2</w:t>
    </w:r>
    <w:r>
      <w:rPr>
        <w:noProof/>
      </w:rPr>
      <w:fldChar w:fldCharType="end"/>
    </w:r>
    <w:r>
      <w:t>-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2C579" w14:textId="77777777" w:rsidR="00A12CAD" w:rsidRDefault="00A12CAD" w:rsidP="00880D52">
    <w:pPr>
      <w:pStyle w:val="Kopfzeile"/>
      <w:ind w:right="442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A31A8F" wp14:editId="483ED0F1">
              <wp:simplePos x="0" y="0"/>
              <wp:positionH relativeFrom="column">
                <wp:posOffset>1101725</wp:posOffset>
              </wp:positionH>
              <wp:positionV relativeFrom="paragraph">
                <wp:posOffset>-996950</wp:posOffset>
              </wp:positionV>
              <wp:extent cx="2225040" cy="1284605"/>
              <wp:effectExtent l="0" t="6350" r="635" b="381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040" cy="1284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EC23B" w14:textId="77777777" w:rsidR="00A12CAD" w:rsidRPr="007C3447" w:rsidRDefault="00A12CAD" w:rsidP="007C3447">
                          <w:pPr>
                            <w:pStyle w:val="Kopfzeile"/>
                            <w:tabs>
                              <w:tab w:val="center" w:pos="4536"/>
                              <w:tab w:val="right" w:pos="9072"/>
                            </w:tabs>
                            <w:jc w:val="center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 w:rsidRPr="007C3447">
                            <w:rPr>
                              <w:rFonts w:asciiTheme="minorHAnsi" w:hAnsiTheme="minorHAnsi"/>
                              <w:sz w:val="22"/>
                            </w:rPr>
                            <w:t>Somfy</w:t>
                          </w:r>
                        </w:p>
                        <w:p w14:paraId="131E4068" w14:textId="77777777" w:rsidR="00A12CAD" w:rsidRPr="007C3447" w:rsidRDefault="00A12CAD" w:rsidP="007C3447">
                          <w:pPr>
                            <w:pStyle w:val="Kopfzeile"/>
                            <w:tabs>
                              <w:tab w:val="center" w:pos="4536"/>
                              <w:tab w:val="right" w:pos="9072"/>
                            </w:tabs>
                            <w:jc w:val="center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 w:rsidRPr="007C3447">
                            <w:rPr>
                              <w:rFonts w:asciiTheme="minorHAnsi" w:hAnsiTheme="minorHAnsi"/>
                              <w:sz w:val="22"/>
                            </w:rPr>
                            <w:t>Presse- und Öffentlichkeitsarbeit</w:t>
                          </w:r>
                        </w:p>
                        <w:p w14:paraId="0A9989B6" w14:textId="77777777" w:rsidR="00A12CAD" w:rsidRPr="007C3447" w:rsidRDefault="00A12CAD" w:rsidP="007C3447">
                          <w:pPr>
                            <w:pStyle w:val="Kopfzeile"/>
                            <w:tabs>
                              <w:tab w:val="center" w:pos="4536"/>
                              <w:tab w:val="right" w:pos="9072"/>
                            </w:tabs>
                            <w:jc w:val="center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 w:rsidRPr="007C3447">
                            <w:rPr>
                              <w:rFonts w:asciiTheme="minorHAnsi" w:hAnsiTheme="minorHAnsi"/>
                              <w:sz w:val="22"/>
                            </w:rPr>
                            <w:t>Pressemitteilung</w:t>
                          </w:r>
                        </w:p>
                        <w:p w14:paraId="3F44B9DF" w14:textId="77777777" w:rsidR="00A12CAD" w:rsidRPr="007C3447" w:rsidRDefault="00A12CAD" w:rsidP="007C3447">
                          <w:pPr>
                            <w:pStyle w:val="Kopfzeile"/>
                            <w:tabs>
                              <w:tab w:val="center" w:pos="4536"/>
                              <w:tab w:val="right" w:pos="9072"/>
                            </w:tabs>
                            <w:jc w:val="center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2"/>
                            </w:rPr>
                            <w:t>22. Juni 2016</w:t>
                          </w:r>
                        </w:p>
                        <w:p w14:paraId="4A9B870A" w14:textId="77777777" w:rsidR="00A12CAD" w:rsidRDefault="00A12CAD" w:rsidP="007C3447">
                          <w:pPr>
                            <w:pStyle w:val="Kopfzeile"/>
                            <w:tabs>
                              <w:tab w:val="center" w:pos="4536"/>
                            </w:tabs>
                          </w:pPr>
                          <w:r>
                            <w:tab/>
                            <w:t>Presse- und Öffentlichkeitsarbeit</w:t>
                          </w:r>
                        </w:p>
                        <w:p w14:paraId="4B985B1B" w14:textId="77777777" w:rsidR="00A12CAD" w:rsidRDefault="00A12CAD" w:rsidP="007C3447">
                          <w:pPr>
                            <w:pStyle w:val="Kopfzeile"/>
                            <w:tabs>
                              <w:tab w:val="center" w:pos="4536"/>
                            </w:tabs>
                          </w:pPr>
                          <w:r>
                            <w:tab/>
                            <w:t>Pressemitteilung</w:t>
                          </w:r>
                        </w:p>
                        <w:p w14:paraId="2EEBF7CC" w14:textId="77777777" w:rsidR="00A12CAD" w:rsidRDefault="00A12CAD" w:rsidP="007C3447">
                          <w:pPr>
                            <w:pStyle w:val="Kopfzeile"/>
                            <w:tabs>
                              <w:tab w:val="center" w:pos="4536"/>
                            </w:tabs>
                          </w:pPr>
                          <w:r>
                            <w:tab/>
                            <w:t>23. Februar 2015</w:t>
                          </w:r>
                        </w:p>
                        <w:p w14:paraId="2D8E108C" w14:textId="77777777" w:rsidR="00A12CAD" w:rsidRDefault="00A12CA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86.75pt;margin-top:-78.45pt;width:175.2pt;height:101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" stroked="f">
              <v:textbox style="mso-fit-shape-to-text:t">
                <w:txbxContent>
                  <w:p w14:paraId="6B6EC23B" w14:textId="77777777" w:rsidR="00A12CAD" w:rsidRPr="007C3447" w:rsidRDefault="00A12CAD" w:rsidP="007C3447">
                    <w:pPr>
                      <w:pStyle w:val="Kopfzeile"/>
                      <w:tabs>
                        <w:tab w:val="center" w:pos="4536"/>
                        <w:tab w:val="right" w:pos="9072"/>
                      </w:tabs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 w:rsidRPr="007C3447">
                      <w:rPr>
                        <w:rFonts w:asciiTheme="minorHAnsi" w:hAnsiTheme="minorHAnsi"/>
                        <w:sz w:val="22"/>
                      </w:rPr>
                      <w:t>Somfy</w:t>
                    </w:r>
                  </w:p>
                  <w:p w14:paraId="131E4068" w14:textId="77777777" w:rsidR="00A12CAD" w:rsidRPr="007C3447" w:rsidRDefault="00A12CAD" w:rsidP="007C3447">
                    <w:pPr>
                      <w:pStyle w:val="Kopfzeile"/>
                      <w:tabs>
                        <w:tab w:val="center" w:pos="4536"/>
                        <w:tab w:val="right" w:pos="9072"/>
                      </w:tabs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 w:rsidRPr="007C3447">
                      <w:rPr>
                        <w:rFonts w:asciiTheme="minorHAnsi" w:hAnsiTheme="minorHAnsi"/>
                        <w:sz w:val="22"/>
                      </w:rPr>
                      <w:t>Presse- und Öffentlichkeitsarbeit</w:t>
                    </w:r>
                  </w:p>
                  <w:p w14:paraId="0A9989B6" w14:textId="77777777" w:rsidR="00A12CAD" w:rsidRPr="007C3447" w:rsidRDefault="00A12CAD" w:rsidP="007C3447">
                    <w:pPr>
                      <w:pStyle w:val="Kopfzeile"/>
                      <w:tabs>
                        <w:tab w:val="center" w:pos="4536"/>
                        <w:tab w:val="right" w:pos="9072"/>
                      </w:tabs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 w:rsidRPr="007C3447">
                      <w:rPr>
                        <w:rFonts w:asciiTheme="minorHAnsi" w:hAnsiTheme="minorHAnsi"/>
                        <w:sz w:val="22"/>
                      </w:rPr>
                      <w:t>Pressemitteilung</w:t>
                    </w:r>
                  </w:p>
                  <w:p w14:paraId="3F44B9DF" w14:textId="77777777" w:rsidR="00A12CAD" w:rsidRPr="007C3447" w:rsidRDefault="00A12CAD" w:rsidP="007C3447">
                    <w:pPr>
                      <w:pStyle w:val="Kopfzeile"/>
                      <w:tabs>
                        <w:tab w:val="center" w:pos="4536"/>
                        <w:tab w:val="right" w:pos="9072"/>
                      </w:tabs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</w:rPr>
                      <w:t>22. Juni 2016</w:t>
                    </w:r>
                  </w:p>
                  <w:p w14:paraId="4A9B870A" w14:textId="77777777" w:rsidR="00A12CAD" w:rsidRDefault="00A12CAD" w:rsidP="007C3447">
                    <w:pPr>
                      <w:pStyle w:val="Kopfzeile"/>
                      <w:tabs>
                        <w:tab w:val="center" w:pos="4536"/>
                      </w:tabs>
                    </w:pPr>
                    <w:r>
                      <w:tab/>
                      <w:t>Presse- und Öffentlichkeitsarbeit</w:t>
                    </w:r>
                  </w:p>
                  <w:p w14:paraId="4B985B1B" w14:textId="77777777" w:rsidR="00A12CAD" w:rsidRDefault="00A12CAD" w:rsidP="007C3447">
                    <w:pPr>
                      <w:pStyle w:val="Kopfzeile"/>
                      <w:tabs>
                        <w:tab w:val="center" w:pos="4536"/>
                      </w:tabs>
                    </w:pPr>
                    <w:r>
                      <w:tab/>
                      <w:t>Pressemitteilung</w:t>
                    </w:r>
                  </w:p>
                  <w:p w14:paraId="2EEBF7CC" w14:textId="77777777" w:rsidR="00A12CAD" w:rsidRDefault="00A12CAD" w:rsidP="007C3447">
                    <w:pPr>
                      <w:pStyle w:val="Kopfzeile"/>
                      <w:tabs>
                        <w:tab w:val="center" w:pos="4536"/>
                      </w:tabs>
                    </w:pPr>
                    <w:r>
                      <w:tab/>
                      <w:t>23. Februar 2015</w:t>
                    </w:r>
                  </w:p>
                  <w:p w14:paraId="2D8E108C" w14:textId="77777777" w:rsidR="00A12CAD" w:rsidRDefault="00A12CAD"/>
                </w:txbxContent>
              </v:textbox>
            </v:shape>
          </w:pict>
        </mc:Fallback>
      </mc:AlternateContent>
    </w:r>
    <w:r w:rsidRPr="001E1EDC">
      <w:rPr>
        <w:noProof/>
        <w:szCs w:val="22"/>
      </w:rPr>
      <w:drawing>
        <wp:anchor distT="0" distB="0" distL="114300" distR="114300" simplePos="0" relativeHeight="251658239" behindDoc="0" locked="0" layoutInCell="1" allowOverlap="1" wp14:anchorId="2CE28418" wp14:editId="08F25EB2">
          <wp:simplePos x="0" y="0"/>
          <wp:positionH relativeFrom="column">
            <wp:posOffset>-909031</wp:posOffset>
          </wp:positionH>
          <wp:positionV relativeFrom="page">
            <wp:posOffset>219075</wp:posOffset>
          </wp:positionV>
          <wp:extent cx="2454275" cy="1038225"/>
          <wp:effectExtent l="19050" t="0" r="3175" b="0"/>
          <wp:wrapNone/>
          <wp:docPr id="1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2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tab/>
    </w:r>
  </w:p>
  <w:p w14:paraId="47BEAFDD" w14:textId="77777777" w:rsidR="00A12CAD" w:rsidRDefault="00A12CAD" w:rsidP="00B87281">
    <w:pPr>
      <w:pStyle w:val="Kopfzeile"/>
      <w:ind w:right="4582"/>
    </w:pPr>
  </w:p>
  <w:p w14:paraId="796D8341" w14:textId="77777777" w:rsidR="00A12CAD" w:rsidRDefault="00A12CAD" w:rsidP="00B87281">
    <w:pPr>
      <w:pStyle w:val="Kopfzeile"/>
      <w:ind w:left="3119" w:right="480"/>
      <w:jc w:val="both"/>
    </w:pPr>
    <w:r w:rsidRPr="00B87281">
      <w:rPr>
        <w:noProof/>
      </w:rPr>
      <w:drawing>
        <wp:anchor distT="0" distB="0" distL="114300" distR="114300" simplePos="0" relativeHeight="251659264" behindDoc="0" locked="0" layoutInCell="1" allowOverlap="1" wp14:anchorId="55277B33" wp14:editId="66AE37A1">
          <wp:simplePos x="0" y="0"/>
          <wp:positionH relativeFrom="column">
            <wp:posOffset>-1089660</wp:posOffset>
          </wp:positionH>
          <wp:positionV relativeFrom="page">
            <wp:posOffset>219075</wp:posOffset>
          </wp:positionV>
          <wp:extent cx="2454275" cy="1038225"/>
          <wp:effectExtent l="19050" t="0" r="317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2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81"/>
    <w:rsid w:val="00015FFF"/>
    <w:rsid w:val="000550DB"/>
    <w:rsid w:val="000B4567"/>
    <w:rsid w:val="000B6C6A"/>
    <w:rsid w:val="001161D9"/>
    <w:rsid w:val="00154688"/>
    <w:rsid w:val="001C160F"/>
    <w:rsid w:val="00224F93"/>
    <w:rsid w:val="0023342A"/>
    <w:rsid w:val="002C7421"/>
    <w:rsid w:val="00304DE9"/>
    <w:rsid w:val="00316819"/>
    <w:rsid w:val="00337504"/>
    <w:rsid w:val="003B1FB7"/>
    <w:rsid w:val="00403B9A"/>
    <w:rsid w:val="00403EDB"/>
    <w:rsid w:val="00437D13"/>
    <w:rsid w:val="004A4F21"/>
    <w:rsid w:val="004D2D67"/>
    <w:rsid w:val="004E7902"/>
    <w:rsid w:val="00566C19"/>
    <w:rsid w:val="005D2740"/>
    <w:rsid w:val="005D4624"/>
    <w:rsid w:val="005D5B92"/>
    <w:rsid w:val="00640FEC"/>
    <w:rsid w:val="0064737F"/>
    <w:rsid w:val="00650438"/>
    <w:rsid w:val="00671DC9"/>
    <w:rsid w:val="0068301A"/>
    <w:rsid w:val="00694483"/>
    <w:rsid w:val="006A430F"/>
    <w:rsid w:val="006B153F"/>
    <w:rsid w:val="006D1A9A"/>
    <w:rsid w:val="006D1F2F"/>
    <w:rsid w:val="006E6B4E"/>
    <w:rsid w:val="007114AD"/>
    <w:rsid w:val="007376B7"/>
    <w:rsid w:val="007432D0"/>
    <w:rsid w:val="007C29B9"/>
    <w:rsid w:val="007C3447"/>
    <w:rsid w:val="008021D2"/>
    <w:rsid w:val="00864A03"/>
    <w:rsid w:val="00876978"/>
    <w:rsid w:val="00880D52"/>
    <w:rsid w:val="00900F6C"/>
    <w:rsid w:val="009406D1"/>
    <w:rsid w:val="00965397"/>
    <w:rsid w:val="009902C3"/>
    <w:rsid w:val="009A7FBA"/>
    <w:rsid w:val="00A12CAD"/>
    <w:rsid w:val="00AA30CC"/>
    <w:rsid w:val="00AD28CF"/>
    <w:rsid w:val="00B07337"/>
    <w:rsid w:val="00B07807"/>
    <w:rsid w:val="00B87281"/>
    <w:rsid w:val="00B91754"/>
    <w:rsid w:val="00B95FB7"/>
    <w:rsid w:val="00BC49F4"/>
    <w:rsid w:val="00C159F3"/>
    <w:rsid w:val="00C71090"/>
    <w:rsid w:val="00C9609E"/>
    <w:rsid w:val="00CB5246"/>
    <w:rsid w:val="00CC0EF0"/>
    <w:rsid w:val="00CE3942"/>
    <w:rsid w:val="00D377EF"/>
    <w:rsid w:val="00DA1577"/>
    <w:rsid w:val="00DC26E3"/>
    <w:rsid w:val="00DC7F8F"/>
    <w:rsid w:val="00DE6D8D"/>
    <w:rsid w:val="00DE7395"/>
    <w:rsid w:val="00E1140F"/>
    <w:rsid w:val="00E2742C"/>
    <w:rsid w:val="00E517F4"/>
    <w:rsid w:val="00E95ACE"/>
    <w:rsid w:val="00E9785C"/>
    <w:rsid w:val="00EC5B59"/>
    <w:rsid w:val="00F3227E"/>
    <w:rsid w:val="00F45D79"/>
    <w:rsid w:val="00FE58F9"/>
    <w:rsid w:val="00FE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5125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7281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rsid w:val="00B87281"/>
    <w:pPr>
      <w:jc w:val="right"/>
    </w:pPr>
    <w:rPr>
      <w:sz w:val="16"/>
    </w:rPr>
  </w:style>
  <w:style w:type="character" w:customStyle="1" w:styleId="FuzeileZeichen">
    <w:name w:val="Fußzeile Zeichen"/>
    <w:basedOn w:val="Absatzstandardschriftart"/>
    <w:link w:val="Fuzeile"/>
    <w:rsid w:val="00B87281"/>
    <w:rPr>
      <w:rFonts w:ascii="Arial" w:eastAsia="Times New Roman" w:hAnsi="Arial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eichen"/>
    <w:uiPriority w:val="99"/>
    <w:rsid w:val="00B87281"/>
    <w:pPr>
      <w:jc w:val="right"/>
    </w:pPr>
    <w:rPr>
      <w:sz w:val="16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B87281"/>
    <w:rPr>
      <w:rFonts w:ascii="Arial" w:eastAsia="Times New Roman" w:hAnsi="Arial" w:cs="Times New Roman"/>
      <w:sz w:val="16"/>
      <w:szCs w:val="20"/>
      <w:lang w:eastAsia="de-DE"/>
    </w:rPr>
  </w:style>
  <w:style w:type="character" w:styleId="Link">
    <w:name w:val="Hyperlink"/>
    <w:rsid w:val="00B87281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87281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87281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Text">
    <w:name w:val="Text"/>
    <w:rsid w:val="00CB52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styleId="Kommentarzeichen">
    <w:name w:val="annotation reference"/>
    <w:basedOn w:val="Absatzstandardschriftart"/>
    <w:uiPriority w:val="99"/>
    <w:semiHidden/>
    <w:unhideWhenUsed/>
    <w:rsid w:val="001161D9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161D9"/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1161D9"/>
    <w:rPr>
      <w:rFonts w:ascii="Arial" w:eastAsia="Times New Roman" w:hAnsi="Arial" w:cs="Times New Roman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161D9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161D9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7281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rsid w:val="00B87281"/>
    <w:pPr>
      <w:jc w:val="right"/>
    </w:pPr>
    <w:rPr>
      <w:sz w:val="16"/>
    </w:rPr>
  </w:style>
  <w:style w:type="character" w:customStyle="1" w:styleId="FuzeileZeichen">
    <w:name w:val="Fußzeile Zeichen"/>
    <w:basedOn w:val="Absatzstandardschriftart"/>
    <w:link w:val="Fuzeile"/>
    <w:rsid w:val="00B87281"/>
    <w:rPr>
      <w:rFonts w:ascii="Arial" w:eastAsia="Times New Roman" w:hAnsi="Arial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eichen"/>
    <w:uiPriority w:val="99"/>
    <w:rsid w:val="00B87281"/>
    <w:pPr>
      <w:jc w:val="right"/>
    </w:pPr>
    <w:rPr>
      <w:sz w:val="16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B87281"/>
    <w:rPr>
      <w:rFonts w:ascii="Arial" w:eastAsia="Times New Roman" w:hAnsi="Arial" w:cs="Times New Roman"/>
      <w:sz w:val="16"/>
      <w:szCs w:val="20"/>
      <w:lang w:eastAsia="de-DE"/>
    </w:rPr>
  </w:style>
  <w:style w:type="character" w:styleId="Link">
    <w:name w:val="Hyperlink"/>
    <w:rsid w:val="00B87281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87281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87281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Text">
    <w:name w:val="Text"/>
    <w:rsid w:val="00CB52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styleId="Kommentarzeichen">
    <w:name w:val="annotation reference"/>
    <w:basedOn w:val="Absatzstandardschriftart"/>
    <w:uiPriority w:val="99"/>
    <w:semiHidden/>
    <w:unhideWhenUsed/>
    <w:rsid w:val="001161D9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161D9"/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1161D9"/>
    <w:rPr>
      <w:rFonts w:ascii="Arial" w:eastAsia="Times New Roman" w:hAnsi="Arial" w:cs="Times New Roman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161D9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161D9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omfy.de/presse" TargetMode="External"/><Relationship Id="rId12" Type="http://schemas.openxmlformats.org/officeDocument/2006/relationships/hyperlink" Target="https://somfy.picturepark.com/Website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mailto:dirk.geigis@somf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35F1A-105D-514D-82D0-EA0CF21F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4343</Characters>
  <Application>Microsoft Macintosh Word</Application>
  <DocSecurity>0</DocSecurity>
  <Lines>140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Somfy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Geigis</dc:creator>
  <cp:lastModifiedBy>Anja Nazemi</cp:lastModifiedBy>
  <cp:revision>3</cp:revision>
  <cp:lastPrinted>2015-06-16T07:27:00Z</cp:lastPrinted>
  <dcterms:created xsi:type="dcterms:W3CDTF">2016-06-21T11:57:00Z</dcterms:created>
  <dcterms:modified xsi:type="dcterms:W3CDTF">2016-06-21T12:00:00Z</dcterms:modified>
</cp:coreProperties>
</file>