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3C7CA" w14:textId="3FC87148" w:rsidR="00601BB8" w:rsidRDefault="00601BB8" w:rsidP="007119C3">
      <w:pPr>
        <w:spacing w:line="360" w:lineRule="auto"/>
        <w:ind w:left="5380" w:right="142" w:firstLine="992"/>
        <w:rPr>
          <w:rFonts w:ascii="Arial" w:hAnsi="Arial" w:cs="Arial"/>
          <w:b/>
          <w:sz w:val="36"/>
          <w:szCs w:val="36"/>
        </w:rPr>
      </w:pPr>
    </w:p>
    <w:p w14:paraId="7EE4FD4B" w14:textId="4CFE9D58" w:rsidR="005C1360" w:rsidRPr="00E206D5" w:rsidRDefault="005C1360" w:rsidP="007119C3">
      <w:pPr>
        <w:spacing w:line="360" w:lineRule="auto"/>
        <w:ind w:right="142"/>
        <w:rPr>
          <w:rFonts w:ascii="Arial" w:hAnsi="Arial" w:cs="Arial"/>
          <w:b/>
          <w:sz w:val="36"/>
          <w:szCs w:val="36"/>
        </w:rPr>
      </w:pPr>
      <w:r w:rsidRPr="00E206D5">
        <w:rPr>
          <w:rFonts w:ascii="Arial" w:hAnsi="Arial" w:cs="Arial"/>
          <w:b/>
          <w:sz w:val="36"/>
          <w:szCs w:val="36"/>
        </w:rPr>
        <w:t>Pressemitteilung</w:t>
      </w:r>
    </w:p>
    <w:p w14:paraId="15B914D9" w14:textId="2C0C055A" w:rsidR="005C1360" w:rsidRPr="00E206D5" w:rsidRDefault="005C1360" w:rsidP="006674EA">
      <w:pPr>
        <w:spacing w:line="360" w:lineRule="auto"/>
        <w:ind w:left="-284" w:right="1"/>
        <w:rPr>
          <w:rFonts w:ascii="Arial" w:hAnsi="Arial" w:cs="Arial"/>
        </w:rPr>
      </w:pPr>
      <w:r w:rsidRPr="00E206D5">
        <w:rPr>
          <w:rFonts w:ascii="Arial" w:hAnsi="Arial" w:cs="Arial"/>
          <w:b/>
          <w:sz w:val="36"/>
          <w:szCs w:val="36"/>
        </w:rPr>
        <w:tab/>
      </w:r>
      <w:r w:rsidRPr="00E206D5">
        <w:rPr>
          <w:rFonts w:ascii="Arial" w:hAnsi="Arial" w:cs="Arial"/>
          <w:b/>
          <w:sz w:val="36"/>
          <w:szCs w:val="36"/>
        </w:rPr>
        <w:tab/>
      </w:r>
      <w:r w:rsidRPr="00E206D5">
        <w:rPr>
          <w:rFonts w:ascii="Arial" w:hAnsi="Arial" w:cs="Arial"/>
          <w:b/>
          <w:sz w:val="36"/>
          <w:szCs w:val="36"/>
        </w:rPr>
        <w:tab/>
      </w:r>
      <w:r w:rsidRPr="00E206D5">
        <w:rPr>
          <w:rFonts w:ascii="Arial" w:hAnsi="Arial" w:cs="Arial"/>
          <w:b/>
          <w:sz w:val="36"/>
          <w:szCs w:val="36"/>
        </w:rPr>
        <w:tab/>
      </w:r>
      <w:r w:rsidRPr="00E206D5">
        <w:rPr>
          <w:rFonts w:ascii="Arial" w:hAnsi="Arial" w:cs="Arial"/>
          <w:b/>
          <w:sz w:val="36"/>
          <w:szCs w:val="36"/>
        </w:rPr>
        <w:tab/>
      </w:r>
      <w:r w:rsidRPr="00E206D5">
        <w:rPr>
          <w:rFonts w:ascii="Arial" w:hAnsi="Arial" w:cs="Arial"/>
          <w:b/>
          <w:sz w:val="36"/>
          <w:szCs w:val="36"/>
        </w:rPr>
        <w:tab/>
      </w:r>
      <w:r w:rsidRPr="00E206D5">
        <w:rPr>
          <w:rFonts w:ascii="Arial" w:hAnsi="Arial" w:cs="Arial"/>
          <w:b/>
          <w:sz w:val="36"/>
          <w:szCs w:val="36"/>
        </w:rPr>
        <w:tab/>
      </w:r>
      <w:r w:rsidRPr="00E206D5">
        <w:rPr>
          <w:rFonts w:ascii="Arial" w:hAnsi="Arial" w:cs="Arial"/>
          <w:b/>
          <w:sz w:val="36"/>
          <w:szCs w:val="36"/>
        </w:rPr>
        <w:tab/>
      </w:r>
      <w:r w:rsidR="00384DA9" w:rsidRPr="00E206D5">
        <w:rPr>
          <w:rFonts w:ascii="Arial" w:hAnsi="Arial" w:cs="Arial"/>
          <w:b/>
          <w:sz w:val="36"/>
          <w:szCs w:val="36"/>
        </w:rPr>
        <w:tab/>
      </w:r>
      <w:r w:rsidR="00384DA9" w:rsidRPr="00E206D5">
        <w:rPr>
          <w:rFonts w:ascii="Arial" w:hAnsi="Arial" w:cs="Arial"/>
          <w:b/>
          <w:sz w:val="36"/>
          <w:szCs w:val="36"/>
        </w:rPr>
        <w:tab/>
      </w:r>
      <w:r w:rsidR="006674EA">
        <w:rPr>
          <w:rFonts w:ascii="Arial" w:hAnsi="Arial" w:cs="Arial"/>
          <w:b/>
          <w:sz w:val="36"/>
          <w:szCs w:val="36"/>
        </w:rPr>
        <w:t xml:space="preserve">          </w:t>
      </w:r>
      <w:r w:rsidR="00384DA9" w:rsidRPr="00E206D5">
        <w:rPr>
          <w:rFonts w:ascii="Arial" w:hAnsi="Arial" w:cs="Arial"/>
        </w:rPr>
        <w:t>November</w:t>
      </w:r>
      <w:r w:rsidRPr="00E206D5">
        <w:rPr>
          <w:rFonts w:ascii="Arial" w:hAnsi="Arial" w:cs="Arial"/>
        </w:rPr>
        <w:t xml:space="preserve"> 2016</w:t>
      </w:r>
    </w:p>
    <w:p w14:paraId="733663BD" w14:textId="77777777" w:rsidR="005C1360" w:rsidRPr="00E206D5" w:rsidRDefault="005C1360" w:rsidP="007119C3">
      <w:pPr>
        <w:spacing w:line="360" w:lineRule="auto"/>
        <w:ind w:left="-284" w:right="142"/>
        <w:rPr>
          <w:rFonts w:ascii="Arial" w:hAnsi="Arial" w:cs="Arial"/>
        </w:rPr>
      </w:pPr>
    </w:p>
    <w:p w14:paraId="21F20283" w14:textId="3E79D38F" w:rsidR="00C000E4" w:rsidRPr="00E206D5" w:rsidRDefault="00C000E4" w:rsidP="001C77E3">
      <w:pPr>
        <w:spacing w:line="360" w:lineRule="auto"/>
        <w:ind w:right="1"/>
        <w:rPr>
          <w:rFonts w:ascii="Arial" w:hAnsi="Arial"/>
          <w:b/>
          <w:sz w:val="36"/>
          <w:szCs w:val="36"/>
        </w:rPr>
      </w:pPr>
      <w:bookmarkStart w:id="0" w:name="OLE_LINK1"/>
      <w:bookmarkStart w:id="1" w:name="OLE_LINK2"/>
      <w:r w:rsidRPr="00E206D5">
        <w:rPr>
          <w:rFonts w:ascii="Arial" w:hAnsi="Arial"/>
          <w:b/>
          <w:sz w:val="36"/>
          <w:szCs w:val="36"/>
        </w:rPr>
        <w:t xml:space="preserve">Neues von Ruhrfeuer </w:t>
      </w:r>
      <w:r w:rsidR="001163D0">
        <w:rPr>
          <w:rFonts w:ascii="Arial" w:hAnsi="Arial"/>
          <w:b/>
          <w:sz w:val="36"/>
          <w:szCs w:val="36"/>
        </w:rPr>
        <w:t>auf der Mode Heim Handwerk</w:t>
      </w:r>
    </w:p>
    <w:p w14:paraId="5C5717AE" w14:textId="76072A8A" w:rsidR="00C000E4" w:rsidRPr="00E206D5" w:rsidRDefault="001163D0" w:rsidP="001C77E3">
      <w:pPr>
        <w:spacing w:line="360" w:lineRule="auto"/>
        <w:ind w:right="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Die Schaschlikbrüder präsentieren</w:t>
      </w:r>
      <w:r w:rsidR="001C77E3">
        <w:rPr>
          <w:rFonts w:ascii="Arial" w:hAnsi="Arial"/>
          <w:b/>
          <w:sz w:val="28"/>
          <w:szCs w:val="28"/>
        </w:rPr>
        <w:t xml:space="preserve">: </w:t>
      </w:r>
      <w:r w:rsidR="00D223BB" w:rsidRPr="00E206D5">
        <w:rPr>
          <w:rFonts w:ascii="Arial" w:hAnsi="Arial"/>
          <w:b/>
          <w:sz w:val="28"/>
          <w:szCs w:val="28"/>
        </w:rPr>
        <w:t xml:space="preserve">Ruhrfeuer – der Schnaps / Ruhrfeuer </w:t>
      </w:r>
      <w:r w:rsidR="00FC27AC">
        <w:rPr>
          <w:rFonts w:ascii="Arial" w:hAnsi="Arial"/>
          <w:b/>
          <w:sz w:val="28"/>
          <w:szCs w:val="28"/>
        </w:rPr>
        <w:t>Gourmet-Currysauce jetzt in 1</w:t>
      </w:r>
      <w:r w:rsidR="00D223BB" w:rsidRPr="00E206D5">
        <w:rPr>
          <w:rFonts w:ascii="Arial" w:hAnsi="Arial"/>
          <w:b/>
          <w:sz w:val="28"/>
          <w:szCs w:val="28"/>
        </w:rPr>
        <w:t xml:space="preserve"> Liter-Flasche</w:t>
      </w:r>
      <w:r w:rsidR="005444D9">
        <w:rPr>
          <w:rFonts w:ascii="Arial" w:hAnsi="Arial"/>
          <w:b/>
          <w:sz w:val="28"/>
          <w:szCs w:val="28"/>
        </w:rPr>
        <w:t>n</w:t>
      </w:r>
      <w:r w:rsidR="00D223BB" w:rsidRPr="00E206D5">
        <w:rPr>
          <w:rFonts w:ascii="Arial" w:hAnsi="Arial"/>
          <w:b/>
          <w:sz w:val="28"/>
          <w:szCs w:val="28"/>
        </w:rPr>
        <w:t xml:space="preserve"> </w:t>
      </w:r>
    </w:p>
    <w:p w14:paraId="59F0D640" w14:textId="77777777" w:rsidR="00C000E4" w:rsidRPr="000A69F3" w:rsidRDefault="00C000E4" w:rsidP="001C77E3">
      <w:pPr>
        <w:spacing w:line="276" w:lineRule="auto"/>
        <w:ind w:right="1"/>
        <w:rPr>
          <w:rFonts w:ascii="Arial" w:hAnsi="Arial"/>
          <w:sz w:val="23"/>
          <w:szCs w:val="23"/>
        </w:rPr>
      </w:pPr>
    </w:p>
    <w:p w14:paraId="477383D5" w14:textId="201727DC" w:rsidR="008235A8" w:rsidRPr="000A69F3" w:rsidRDefault="00C000E4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  <w:r w:rsidRPr="000A69F3">
        <w:rPr>
          <w:rFonts w:ascii="Arial" w:hAnsi="Arial"/>
          <w:sz w:val="23"/>
          <w:szCs w:val="23"/>
          <w:u w:val="single"/>
        </w:rPr>
        <w:t>Essen</w:t>
      </w:r>
      <w:r w:rsidRPr="000A69F3">
        <w:rPr>
          <w:rFonts w:ascii="Arial" w:hAnsi="Arial"/>
          <w:sz w:val="23"/>
          <w:szCs w:val="23"/>
        </w:rPr>
        <w:t xml:space="preserve"> – Im Rahmen der </w:t>
      </w:r>
      <w:r w:rsidR="001C77E3">
        <w:rPr>
          <w:rFonts w:ascii="Arial" w:hAnsi="Arial"/>
          <w:sz w:val="23"/>
          <w:szCs w:val="23"/>
        </w:rPr>
        <w:t xml:space="preserve">Verbrauchermesse </w:t>
      </w:r>
      <w:r w:rsidR="005069C1" w:rsidRPr="000A69F3">
        <w:rPr>
          <w:rFonts w:ascii="Arial" w:hAnsi="Arial"/>
          <w:sz w:val="23"/>
          <w:szCs w:val="23"/>
        </w:rPr>
        <w:t>„</w:t>
      </w:r>
      <w:r w:rsidRPr="000A69F3">
        <w:rPr>
          <w:rFonts w:ascii="Arial" w:hAnsi="Arial"/>
          <w:sz w:val="23"/>
          <w:szCs w:val="23"/>
        </w:rPr>
        <w:t>Mode Heim Handwerk</w:t>
      </w:r>
      <w:r w:rsidR="005069C1" w:rsidRPr="000A69F3">
        <w:rPr>
          <w:rFonts w:ascii="Arial" w:hAnsi="Arial"/>
          <w:sz w:val="23"/>
          <w:szCs w:val="23"/>
        </w:rPr>
        <w:t>“</w:t>
      </w:r>
      <w:r w:rsidRPr="000A69F3">
        <w:rPr>
          <w:rFonts w:ascii="Arial" w:hAnsi="Arial"/>
          <w:sz w:val="23"/>
          <w:szCs w:val="23"/>
        </w:rPr>
        <w:t xml:space="preserve"> </w:t>
      </w:r>
      <w:r w:rsidR="001C77E3">
        <w:rPr>
          <w:rFonts w:ascii="Arial" w:hAnsi="Arial"/>
          <w:sz w:val="23"/>
          <w:szCs w:val="23"/>
        </w:rPr>
        <w:t xml:space="preserve">in Essen </w:t>
      </w:r>
      <w:r w:rsidRPr="000A69F3">
        <w:rPr>
          <w:rFonts w:ascii="Arial" w:hAnsi="Arial"/>
          <w:sz w:val="23"/>
          <w:szCs w:val="23"/>
        </w:rPr>
        <w:t>präsentie</w:t>
      </w:r>
      <w:r w:rsidR="00044C10" w:rsidRPr="000A69F3">
        <w:rPr>
          <w:rFonts w:ascii="Arial" w:hAnsi="Arial"/>
          <w:sz w:val="23"/>
          <w:szCs w:val="23"/>
        </w:rPr>
        <w:t xml:space="preserve">ren die Schaschlikbrüder </w:t>
      </w:r>
      <w:r w:rsidR="001C77E3">
        <w:rPr>
          <w:rFonts w:ascii="Arial" w:hAnsi="Arial"/>
          <w:sz w:val="23"/>
          <w:szCs w:val="23"/>
        </w:rPr>
        <w:t xml:space="preserve">Winter und Haubold </w:t>
      </w:r>
      <w:r w:rsidR="00044C10" w:rsidRPr="000A69F3">
        <w:rPr>
          <w:rFonts w:ascii="Arial" w:hAnsi="Arial"/>
          <w:sz w:val="23"/>
          <w:szCs w:val="23"/>
        </w:rPr>
        <w:t>vom 10. bis 13. November</w:t>
      </w:r>
      <w:r w:rsidR="009A5C96" w:rsidRPr="000A69F3">
        <w:rPr>
          <w:rFonts w:ascii="Arial" w:hAnsi="Arial"/>
          <w:sz w:val="23"/>
          <w:szCs w:val="23"/>
        </w:rPr>
        <w:t xml:space="preserve"> neue Verkaufsgrößen</w:t>
      </w:r>
      <w:r w:rsidR="005444D9" w:rsidRPr="000A69F3">
        <w:rPr>
          <w:rFonts w:ascii="Arial" w:hAnsi="Arial"/>
          <w:sz w:val="23"/>
          <w:szCs w:val="23"/>
        </w:rPr>
        <w:t xml:space="preserve"> der</w:t>
      </w:r>
      <w:r w:rsidR="00CD5927" w:rsidRPr="000A69F3">
        <w:rPr>
          <w:rFonts w:ascii="Arial" w:hAnsi="Arial"/>
          <w:sz w:val="23"/>
          <w:szCs w:val="23"/>
        </w:rPr>
        <w:t xml:space="preserve"> handgemachten </w:t>
      </w:r>
      <w:r w:rsidRPr="000A69F3">
        <w:rPr>
          <w:rFonts w:ascii="Arial" w:hAnsi="Arial"/>
          <w:sz w:val="23"/>
          <w:szCs w:val="23"/>
        </w:rPr>
        <w:t>Ruhrfeuer Gourmet-Currysaucen</w:t>
      </w:r>
      <w:r w:rsidR="000468E7" w:rsidRPr="000A69F3">
        <w:rPr>
          <w:rFonts w:ascii="Arial" w:hAnsi="Arial"/>
          <w:sz w:val="23"/>
          <w:szCs w:val="23"/>
        </w:rPr>
        <w:t xml:space="preserve"> und</w:t>
      </w:r>
      <w:r w:rsidRPr="000A69F3">
        <w:rPr>
          <w:rFonts w:ascii="Arial" w:hAnsi="Arial"/>
          <w:sz w:val="23"/>
          <w:szCs w:val="23"/>
        </w:rPr>
        <w:t xml:space="preserve"> ih</w:t>
      </w:r>
      <w:r w:rsidR="001C77E3">
        <w:rPr>
          <w:rFonts w:ascii="Arial" w:hAnsi="Arial"/>
          <w:sz w:val="23"/>
          <w:szCs w:val="23"/>
        </w:rPr>
        <w:t>ren neuesten Wurf: Ruhrfeuer – d</w:t>
      </w:r>
      <w:r w:rsidRPr="000A69F3">
        <w:rPr>
          <w:rFonts w:ascii="Arial" w:hAnsi="Arial"/>
          <w:sz w:val="23"/>
          <w:szCs w:val="23"/>
        </w:rPr>
        <w:t>er Schnaps</w:t>
      </w:r>
      <w:r w:rsidR="006C0638" w:rsidRPr="000A69F3">
        <w:rPr>
          <w:rFonts w:ascii="Arial" w:hAnsi="Arial"/>
          <w:sz w:val="23"/>
          <w:szCs w:val="23"/>
        </w:rPr>
        <w:t>. Dabei hand</w:t>
      </w:r>
      <w:r w:rsidR="00C828AC" w:rsidRPr="000A69F3">
        <w:rPr>
          <w:rFonts w:ascii="Arial" w:hAnsi="Arial"/>
          <w:sz w:val="23"/>
          <w:szCs w:val="23"/>
        </w:rPr>
        <w:t>elt es sich um die</w:t>
      </w:r>
      <w:r w:rsidR="006C0638" w:rsidRPr="000A69F3">
        <w:rPr>
          <w:rFonts w:ascii="Arial" w:hAnsi="Arial"/>
          <w:sz w:val="23"/>
          <w:szCs w:val="23"/>
        </w:rPr>
        <w:t xml:space="preserve"> schmackhafte</w:t>
      </w:r>
      <w:r w:rsidR="000468E7" w:rsidRPr="000A69F3">
        <w:rPr>
          <w:rFonts w:ascii="Arial" w:hAnsi="Arial"/>
          <w:sz w:val="23"/>
          <w:szCs w:val="23"/>
        </w:rPr>
        <w:t xml:space="preserve"> Kombination aus </w:t>
      </w:r>
      <w:r w:rsidRPr="000A69F3">
        <w:rPr>
          <w:rFonts w:ascii="Arial" w:hAnsi="Arial"/>
          <w:sz w:val="23"/>
          <w:szCs w:val="23"/>
        </w:rPr>
        <w:t>Wodk</w:t>
      </w:r>
      <w:r w:rsidR="00CD5927" w:rsidRPr="000A69F3">
        <w:rPr>
          <w:rFonts w:ascii="Arial" w:hAnsi="Arial"/>
          <w:sz w:val="23"/>
          <w:szCs w:val="23"/>
        </w:rPr>
        <w:t>a und der Ruhrfeuer</w:t>
      </w:r>
      <w:r w:rsidRPr="000A69F3">
        <w:rPr>
          <w:rFonts w:ascii="Arial" w:hAnsi="Arial"/>
          <w:sz w:val="23"/>
          <w:szCs w:val="23"/>
        </w:rPr>
        <w:t>-Curry</w:t>
      </w:r>
      <w:r w:rsidR="000468E7" w:rsidRPr="000A69F3">
        <w:rPr>
          <w:rFonts w:ascii="Arial" w:hAnsi="Arial"/>
          <w:sz w:val="23"/>
          <w:szCs w:val="23"/>
        </w:rPr>
        <w:t>sauce.</w:t>
      </w:r>
      <w:r w:rsidR="00044C10" w:rsidRPr="000A69F3">
        <w:rPr>
          <w:rFonts w:ascii="Arial" w:hAnsi="Arial"/>
          <w:sz w:val="23"/>
          <w:szCs w:val="23"/>
        </w:rPr>
        <w:t xml:space="preserve"> </w:t>
      </w:r>
      <w:r w:rsidR="00FC27AC" w:rsidRPr="000A69F3">
        <w:rPr>
          <w:rFonts w:ascii="Arial" w:hAnsi="Arial"/>
          <w:sz w:val="23"/>
          <w:szCs w:val="23"/>
        </w:rPr>
        <w:t>„Zwei Komponenten, die hervorragend zusammen passen“, sagt Timo Winter. „Durch die verschiedenen Gewürze wie Chilli, Peperoni, Bockshornklee oder Kreuzkümmel entsteht ein kleines Geschmacksfeuerwerk i</w:t>
      </w:r>
      <w:r w:rsidR="001C77E3">
        <w:rPr>
          <w:rFonts w:ascii="Arial" w:hAnsi="Arial"/>
          <w:sz w:val="23"/>
          <w:szCs w:val="23"/>
        </w:rPr>
        <w:t>m Mund“</w:t>
      </w:r>
      <w:r w:rsidR="00FC27AC" w:rsidRPr="000A69F3">
        <w:rPr>
          <w:rFonts w:ascii="Arial" w:hAnsi="Arial"/>
          <w:sz w:val="23"/>
          <w:szCs w:val="23"/>
        </w:rPr>
        <w:t xml:space="preserve">. Am Messestand sind die Besucher eingeladen, sich davon </w:t>
      </w:r>
      <w:r w:rsidR="00E20173">
        <w:rPr>
          <w:rFonts w:ascii="Arial" w:hAnsi="Arial"/>
          <w:sz w:val="23"/>
          <w:szCs w:val="23"/>
        </w:rPr>
        <w:t xml:space="preserve">persönlich </w:t>
      </w:r>
      <w:r w:rsidR="00FC27AC" w:rsidRPr="000A69F3">
        <w:rPr>
          <w:rFonts w:ascii="Arial" w:hAnsi="Arial"/>
          <w:sz w:val="23"/>
          <w:szCs w:val="23"/>
        </w:rPr>
        <w:t xml:space="preserve">zu überzeugen. </w:t>
      </w:r>
      <w:r w:rsidR="001C77E3">
        <w:rPr>
          <w:rFonts w:ascii="Arial" w:hAnsi="Arial"/>
          <w:sz w:val="23"/>
          <w:szCs w:val="23"/>
        </w:rPr>
        <w:t>Angeboten</w:t>
      </w:r>
      <w:r w:rsidR="005444D9" w:rsidRPr="000A69F3">
        <w:rPr>
          <w:rFonts w:ascii="Arial" w:hAnsi="Arial"/>
          <w:sz w:val="23"/>
          <w:szCs w:val="23"/>
        </w:rPr>
        <w:t xml:space="preserve"> wird das neue Getränk</w:t>
      </w:r>
      <w:r w:rsidR="00FC27AC" w:rsidRPr="000A69F3">
        <w:rPr>
          <w:rFonts w:ascii="Arial" w:hAnsi="Arial"/>
          <w:sz w:val="23"/>
          <w:szCs w:val="23"/>
        </w:rPr>
        <w:t xml:space="preserve"> </w:t>
      </w:r>
      <w:r w:rsidR="00A16013">
        <w:rPr>
          <w:rFonts w:ascii="Arial" w:hAnsi="Arial"/>
          <w:sz w:val="23"/>
          <w:szCs w:val="23"/>
        </w:rPr>
        <w:t xml:space="preserve">ab sofort </w:t>
      </w:r>
      <w:r w:rsidR="00FC27AC" w:rsidRPr="000A69F3">
        <w:rPr>
          <w:rFonts w:ascii="Arial" w:hAnsi="Arial"/>
          <w:sz w:val="23"/>
          <w:szCs w:val="23"/>
        </w:rPr>
        <w:t xml:space="preserve">in einer </w:t>
      </w:r>
      <w:r w:rsidR="001C77E3">
        <w:rPr>
          <w:rFonts w:ascii="Arial" w:hAnsi="Arial"/>
          <w:sz w:val="23"/>
          <w:szCs w:val="23"/>
        </w:rPr>
        <w:t>0,7 Liter-F</w:t>
      </w:r>
      <w:r w:rsidR="00FC27AC" w:rsidRPr="000A69F3">
        <w:rPr>
          <w:rFonts w:ascii="Arial" w:hAnsi="Arial"/>
          <w:sz w:val="23"/>
          <w:szCs w:val="23"/>
        </w:rPr>
        <w:t>lasch</w:t>
      </w:r>
      <w:r w:rsidR="00FA0A61">
        <w:rPr>
          <w:rFonts w:ascii="Arial" w:hAnsi="Arial"/>
          <w:sz w:val="23"/>
          <w:szCs w:val="23"/>
        </w:rPr>
        <w:t>e zum Preis von 12</w:t>
      </w:r>
      <w:bookmarkStart w:id="2" w:name="_GoBack"/>
      <w:bookmarkEnd w:id="2"/>
      <w:r w:rsidR="00CF6488">
        <w:rPr>
          <w:rFonts w:ascii="Arial" w:hAnsi="Arial"/>
          <w:sz w:val="23"/>
          <w:szCs w:val="23"/>
        </w:rPr>
        <w:t xml:space="preserve">,50 Euro. </w:t>
      </w:r>
      <w:r w:rsidR="00FC27AC" w:rsidRPr="000A69F3">
        <w:rPr>
          <w:rFonts w:ascii="Arial" w:hAnsi="Arial"/>
          <w:sz w:val="23"/>
          <w:szCs w:val="23"/>
        </w:rPr>
        <w:t xml:space="preserve">Ein cooles Geschenk </w:t>
      </w:r>
      <w:r w:rsidR="001C77E3">
        <w:rPr>
          <w:rFonts w:ascii="Arial" w:hAnsi="Arial"/>
          <w:sz w:val="23"/>
          <w:szCs w:val="23"/>
        </w:rPr>
        <w:t xml:space="preserve">für Fans des Ruhrgebiets </w:t>
      </w:r>
      <w:r w:rsidR="00FC27AC" w:rsidRPr="000A69F3">
        <w:rPr>
          <w:rFonts w:ascii="Arial" w:hAnsi="Arial"/>
          <w:sz w:val="23"/>
          <w:szCs w:val="23"/>
        </w:rPr>
        <w:t>oder als Firmenpräsent.</w:t>
      </w:r>
    </w:p>
    <w:p w14:paraId="3DB20582" w14:textId="77777777" w:rsidR="008235A8" w:rsidRPr="000A69F3" w:rsidRDefault="008235A8" w:rsidP="001C77E3">
      <w:pPr>
        <w:widowControl w:val="0"/>
        <w:autoSpaceDE w:val="0"/>
        <w:autoSpaceDN w:val="0"/>
        <w:adjustRightInd w:val="0"/>
        <w:spacing w:line="276" w:lineRule="auto"/>
        <w:ind w:right="1"/>
        <w:rPr>
          <w:rFonts w:ascii="Arial" w:hAnsi="Arial"/>
          <w:sz w:val="23"/>
          <w:szCs w:val="23"/>
        </w:rPr>
      </w:pPr>
    </w:p>
    <w:p w14:paraId="4A31C6AF" w14:textId="3BE857F4" w:rsidR="000A69F3" w:rsidRPr="000A69F3" w:rsidRDefault="000A69F3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b/>
          <w:sz w:val="23"/>
          <w:szCs w:val="23"/>
        </w:rPr>
      </w:pPr>
      <w:r w:rsidRPr="000A69F3">
        <w:rPr>
          <w:rFonts w:ascii="Arial" w:hAnsi="Arial"/>
          <w:b/>
          <w:sz w:val="23"/>
          <w:szCs w:val="23"/>
        </w:rPr>
        <w:t>Ruhrfeuer-Currysaucen jetzt in Literflaschen</w:t>
      </w:r>
    </w:p>
    <w:p w14:paraId="07583204" w14:textId="3DDA741F" w:rsidR="00C000E4" w:rsidRDefault="000468E7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  <w:r w:rsidRPr="000A69F3">
        <w:rPr>
          <w:rFonts w:ascii="Arial" w:hAnsi="Arial"/>
          <w:sz w:val="23"/>
          <w:szCs w:val="23"/>
        </w:rPr>
        <w:t>Um</w:t>
      </w:r>
      <w:r w:rsidR="00D934E0" w:rsidRPr="000A69F3">
        <w:rPr>
          <w:rFonts w:ascii="Arial" w:hAnsi="Arial"/>
          <w:sz w:val="23"/>
          <w:szCs w:val="23"/>
        </w:rPr>
        <w:t xml:space="preserve"> Flaschen </w:t>
      </w:r>
      <w:r w:rsidR="001C77E3">
        <w:rPr>
          <w:rFonts w:ascii="Arial" w:hAnsi="Arial"/>
          <w:sz w:val="23"/>
          <w:szCs w:val="23"/>
        </w:rPr>
        <w:t>mit einem Liter Inhalt wird</w:t>
      </w:r>
      <w:r w:rsidRPr="000A69F3">
        <w:rPr>
          <w:rFonts w:ascii="Arial" w:hAnsi="Arial"/>
          <w:sz w:val="23"/>
          <w:szCs w:val="23"/>
        </w:rPr>
        <w:t xml:space="preserve"> </w:t>
      </w:r>
      <w:r w:rsidR="005E07DE" w:rsidRPr="000A69F3">
        <w:rPr>
          <w:rFonts w:ascii="Arial" w:hAnsi="Arial"/>
          <w:sz w:val="23"/>
          <w:szCs w:val="23"/>
        </w:rPr>
        <w:t>das</w:t>
      </w:r>
      <w:r w:rsidR="008235A8" w:rsidRPr="000A69F3">
        <w:rPr>
          <w:rFonts w:ascii="Arial" w:hAnsi="Arial"/>
          <w:sz w:val="23"/>
          <w:szCs w:val="23"/>
        </w:rPr>
        <w:t xml:space="preserve"> </w:t>
      </w:r>
      <w:r w:rsidR="00DA54C5" w:rsidRPr="000A69F3">
        <w:rPr>
          <w:rFonts w:ascii="Arial" w:hAnsi="Arial"/>
          <w:sz w:val="23"/>
          <w:szCs w:val="23"/>
        </w:rPr>
        <w:t xml:space="preserve">Sortiment der </w:t>
      </w:r>
      <w:r w:rsidR="000A69F3" w:rsidRPr="000A69F3">
        <w:rPr>
          <w:rFonts w:ascii="Arial" w:hAnsi="Arial"/>
          <w:sz w:val="23"/>
          <w:szCs w:val="23"/>
        </w:rPr>
        <w:t xml:space="preserve">beliebten </w:t>
      </w:r>
      <w:r w:rsidR="00DA54C5" w:rsidRPr="000A69F3">
        <w:rPr>
          <w:rFonts w:ascii="Arial" w:hAnsi="Arial"/>
          <w:sz w:val="23"/>
          <w:szCs w:val="23"/>
        </w:rPr>
        <w:t>Ruhrfeuer</w:t>
      </w:r>
      <w:r w:rsidR="00E20173">
        <w:rPr>
          <w:rFonts w:ascii="Arial" w:hAnsi="Arial"/>
          <w:sz w:val="23"/>
          <w:szCs w:val="23"/>
        </w:rPr>
        <w:t xml:space="preserve"> Gourmet-</w:t>
      </w:r>
      <w:r w:rsidR="00452D9E" w:rsidRPr="000A69F3">
        <w:rPr>
          <w:rFonts w:ascii="Arial" w:hAnsi="Arial"/>
          <w:sz w:val="23"/>
          <w:szCs w:val="23"/>
        </w:rPr>
        <w:t>Currysaucen</w:t>
      </w:r>
      <w:r w:rsidR="00C000E4" w:rsidRPr="000A69F3">
        <w:rPr>
          <w:rFonts w:ascii="Arial" w:hAnsi="Arial"/>
          <w:sz w:val="23"/>
          <w:szCs w:val="23"/>
        </w:rPr>
        <w:t xml:space="preserve"> </w:t>
      </w:r>
      <w:r w:rsidR="005E07DE" w:rsidRPr="000A69F3">
        <w:rPr>
          <w:rFonts w:ascii="Arial" w:hAnsi="Arial"/>
          <w:sz w:val="23"/>
          <w:szCs w:val="23"/>
        </w:rPr>
        <w:t>ergänzt</w:t>
      </w:r>
      <w:r w:rsidR="00DA54C5" w:rsidRPr="000A69F3">
        <w:rPr>
          <w:rFonts w:ascii="Arial" w:hAnsi="Arial"/>
          <w:sz w:val="23"/>
          <w:szCs w:val="23"/>
        </w:rPr>
        <w:t xml:space="preserve">. „Wir </w:t>
      </w:r>
      <w:r w:rsidR="003B5440" w:rsidRPr="000A69F3">
        <w:rPr>
          <w:rFonts w:ascii="Arial" w:hAnsi="Arial"/>
          <w:sz w:val="23"/>
          <w:szCs w:val="23"/>
        </w:rPr>
        <w:t>werden</w:t>
      </w:r>
      <w:r w:rsidR="00DE3AC1" w:rsidRPr="000A69F3">
        <w:rPr>
          <w:rFonts w:ascii="Arial" w:hAnsi="Arial"/>
          <w:sz w:val="23"/>
          <w:szCs w:val="23"/>
        </w:rPr>
        <w:t xml:space="preserve"> immer wieder nach größeren Gebinden </w:t>
      </w:r>
      <w:r w:rsidR="000A69F3" w:rsidRPr="000A69F3">
        <w:rPr>
          <w:rFonts w:ascii="Arial" w:hAnsi="Arial"/>
          <w:sz w:val="23"/>
          <w:szCs w:val="23"/>
        </w:rPr>
        <w:t xml:space="preserve">mit mehr Inhalt </w:t>
      </w:r>
      <w:r w:rsidR="00DE3AC1" w:rsidRPr="000A69F3">
        <w:rPr>
          <w:rFonts w:ascii="Arial" w:hAnsi="Arial"/>
          <w:sz w:val="23"/>
          <w:szCs w:val="23"/>
        </w:rPr>
        <w:t>gefr</w:t>
      </w:r>
      <w:r w:rsidR="005444D9" w:rsidRPr="000A69F3">
        <w:rPr>
          <w:rFonts w:ascii="Arial" w:hAnsi="Arial"/>
          <w:sz w:val="23"/>
          <w:szCs w:val="23"/>
        </w:rPr>
        <w:t>agt“, erläutert Dietmar Haubold</w:t>
      </w:r>
      <w:r w:rsidR="00D934E0" w:rsidRPr="000A69F3">
        <w:rPr>
          <w:rFonts w:ascii="Arial" w:hAnsi="Arial"/>
          <w:sz w:val="23"/>
          <w:szCs w:val="23"/>
        </w:rPr>
        <w:t>. „Mit unseren</w:t>
      </w:r>
      <w:r w:rsidR="00DE3AC1" w:rsidRPr="000A69F3">
        <w:rPr>
          <w:rFonts w:ascii="Arial" w:hAnsi="Arial"/>
          <w:sz w:val="23"/>
          <w:szCs w:val="23"/>
        </w:rPr>
        <w:t xml:space="preserve"> </w:t>
      </w:r>
      <w:r w:rsidR="00D934E0" w:rsidRPr="000A69F3">
        <w:rPr>
          <w:rFonts w:ascii="Arial" w:hAnsi="Arial"/>
          <w:sz w:val="23"/>
          <w:szCs w:val="23"/>
        </w:rPr>
        <w:t xml:space="preserve">neuen </w:t>
      </w:r>
      <w:r w:rsidR="001C77E3">
        <w:rPr>
          <w:rFonts w:ascii="Arial" w:hAnsi="Arial"/>
          <w:sz w:val="23"/>
          <w:szCs w:val="23"/>
        </w:rPr>
        <w:t>Ruhrfeuer-F</w:t>
      </w:r>
      <w:r w:rsidR="00DE3AC1" w:rsidRPr="000A69F3">
        <w:rPr>
          <w:rFonts w:ascii="Arial" w:hAnsi="Arial"/>
          <w:sz w:val="23"/>
          <w:szCs w:val="23"/>
        </w:rPr>
        <w:t>lasc</w:t>
      </w:r>
      <w:r w:rsidR="001C77E3">
        <w:rPr>
          <w:rFonts w:ascii="Arial" w:hAnsi="Arial"/>
          <w:sz w:val="23"/>
          <w:szCs w:val="23"/>
        </w:rPr>
        <w:t>hen können wir diesen Wunsch</w:t>
      </w:r>
      <w:r w:rsidR="003B5440" w:rsidRPr="000A69F3">
        <w:rPr>
          <w:rFonts w:ascii="Arial" w:hAnsi="Arial"/>
          <w:sz w:val="23"/>
          <w:szCs w:val="23"/>
        </w:rPr>
        <w:t xml:space="preserve"> jetzt erfüllen</w:t>
      </w:r>
      <w:r w:rsidR="00DE3AC1" w:rsidRPr="000A69F3">
        <w:rPr>
          <w:rFonts w:ascii="Arial" w:hAnsi="Arial"/>
          <w:sz w:val="23"/>
          <w:szCs w:val="23"/>
        </w:rPr>
        <w:t xml:space="preserve">.“ </w:t>
      </w:r>
      <w:r w:rsidR="00A16013">
        <w:rPr>
          <w:rFonts w:ascii="Arial" w:hAnsi="Arial"/>
          <w:sz w:val="23"/>
          <w:szCs w:val="23"/>
        </w:rPr>
        <w:t xml:space="preserve">Die </w:t>
      </w:r>
      <w:r w:rsidR="00F265A4">
        <w:rPr>
          <w:rFonts w:ascii="Arial" w:hAnsi="Arial"/>
          <w:sz w:val="23"/>
          <w:szCs w:val="23"/>
        </w:rPr>
        <w:t xml:space="preserve">Literflaschen sind ab Mitte November </w:t>
      </w:r>
      <w:r w:rsidR="00C87973">
        <w:rPr>
          <w:rFonts w:ascii="Arial" w:hAnsi="Arial"/>
          <w:sz w:val="23"/>
          <w:szCs w:val="23"/>
        </w:rPr>
        <w:t>in</w:t>
      </w:r>
      <w:r w:rsidR="005444D9" w:rsidRPr="000A69F3">
        <w:rPr>
          <w:rFonts w:ascii="Arial" w:hAnsi="Arial"/>
          <w:sz w:val="23"/>
          <w:szCs w:val="23"/>
        </w:rPr>
        <w:t xml:space="preserve"> den drei Schärfegraden für Mädchen, Ju</w:t>
      </w:r>
      <w:r w:rsidR="00CF6488">
        <w:rPr>
          <w:rFonts w:ascii="Arial" w:hAnsi="Arial"/>
          <w:sz w:val="23"/>
          <w:szCs w:val="23"/>
        </w:rPr>
        <w:t xml:space="preserve">ngs und Kerle </w:t>
      </w:r>
      <w:r w:rsidR="00A16013">
        <w:rPr>
          <w:rFonts w:ascii="Arial" w:hAnsi="Arial"/>
          <w:sz w:val="23"/>
          <w:szCs w:val="23"/>
        </w:rPr>
        <w:t>erhältlich</w:t>
      </w:r>
      <w:r w:rsidR="005444D9" w:rsidRPr="000A69F3">
        <w:rPr>
          <w:rFonts w:ascii="Arial" w:hAnsi="Arial"/>
          <w:sz w:val="23"/>
          <w:szCs w:val="23"/>
        </w:rPr>
        <w:t xml:space="preserve"> und kosten 9,50 Euro.</w:t>
      </w:r>
    </w:p>
    <w:p w14:paraId="78DB0D95" w14:textId="77777777" w:rsidR="00B04B32" w:rsidRDefault="00B04B32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</w:p>
    <w:p w14:paraId="760221AC" w14:textId="06A509BD" w:rsidR="00B04B32" w:rsidRDefault="00B04B32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Alle Ruhrfeuer Produkte gibt es im Online-Shop der Schaschlikbrüder unter ruhrfeuer.de Auf der Website können sich die Fans auch darüber informieren, wo sie einen Ruhrfeuer-Händler in ihrer Nähe finden.</w:t>
      </w:r>
    </w:p>
    <w:p w14:paraId="07AEADED" w14:textId="77777777" w:rsidR="00D71236" w:rsidRPr="000A69F3" w:rsidRDefault="00D71236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</w:p>
    <w:p w14:paraId="53531D9C" w14:textId="55CC6D75" w:rsidR="00D71236" w:rsidRDefault="00D71236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  <w:r w:rsidRPr="000A69F3">
        <w:rPr>
          <w:rFonts w:ascii="Arial" w:hAnsi="Arial"/>
          <w:sz w:val="23"/>
          <w:szCs w:val="23"/>
        </w:rPr>
        <w:t>Zeichen Fließtext inkl. Leerzeiche</w:t>
      </w:r>
      <w:r w:rsidR="00E36DFF">
        <w:rPr>
          <w:rFonts w:ascii="Arial" w:hAnsi="Arial"/>
          <w:sz w:val="23"/>
          <w:szCs w:val="23"/>
        </w:rPr>
        <w:t>n: 1.474</w:t>
      </w:r>
    </w:p>
    <w:p w14:paraId="15DEEF93" w14:textId="77777777" w:rsidR="00B04B32" w:rsidRDefault="00B04B32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</w:p>
    <w:p w14:paraId="24998F3B" w14:textId="77777777" w:rsidR="00B04B32" w:rsidRPr="000A69F3" w:rsidRDefault="00B04B32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</w:p>
    <w:p w14:paraId="15435068" w14:textId="2DB97BA0" w:rsidR="003B5440" w:rsidRPr="000A69F3" w:rsidRDefault="003B5440" w:rsidP="001C77E3">
      <w:pPr>
        <w:widowControl w:val="0"/>
        <w:autoSpaceDE w:val="0"/>
        <w:autoSpaceDN w:val="0"/>
        <w:adjustRightInd w:val="0"/>
        <w:spacing w:line="360" w:lineRule="auto"/>
        <w:ind w:left="6372" w:right="1" w:firstLine="708"/>
        <w:rPr>
          <w:rFonts w:ascii="Arial" w:hAnsi="Arial"/>
          <w:sz w:val="23"/>
          <w:szCs w:val="23"/>
        </w:rPr>
      </w:pPr>
    </w:p>
    <w:p w14:paraId="5270683E" w14:textId="3D5BF0C9" w:rsidR="003B5440" w:rsidRDefault="003B5440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b/>
          <w:sz w:val="23"/>
          <w:szCs w:val="23"/>
        </w:rPr>
      </w:pPr>
      <w:r w:rsidRPr="000A69F3">
        <w:rPr>
          <w:rFonts w:ascii="Arial" w:hAnsi="Arial"/>
          <w:b/>
          <w:sz w:val="23"/>
          <w:szCs w:val="23"/>
        </w:rPr>
        <w:t>Bildmaterial</w:t>
      </w:r>
    </w:p>
    <w:p w14:paraId="0D9DC1D0" w14:textId="77777777" w:rsidR="00565400" w:rsidRPr="000A69F3" w:rsidRDefault="00565400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b/>
          <w:sz w:val="23"/>
          <w:szCs w:val="23"/>
        </w:rPr>
      </w:pPr>
    </w:p>
    <w:p w14:paraId="77C30CA0" w14:textId="7E62F4F0" w:rsidR="005E07DE" w:rsidRDefault="00A16013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  <w:r>
        <w:rPr>
          <w:rFonts w:ascii="Arial" w:hAnsi="Arial"/>
          <w:noProof/>
          <w:sz w:val="23"/>
          <w:szCs w:val="23"/>
        </w:rPr>
        <w:drawing>
          <wp:inline distT="0" distB="0" distL="0" distR="0" wp14:anchorId="50789562" wp14:editId="12CD9C7D">
            <wp:extent cx="3545628" cy="2365580"/>
            <wp:effectExtent l="0" t="0" r="10795" b="0"/>
            <wp:docPr id="1" name="Bild 1" descr="Daten:Kunden:Ruhrfeuer:2_Corporate Design_Bildmaterial:Fotos:Produkte:Weihnachtsaktion2016:IMG_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Ruhrfeuer:2_Corporate Design_Bildmaterial:Fotos:Produkte:Weihnachtsaktion2016:IMG_7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54" cy="23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F3E9" w14:textId="761B312A" w:rsidR="00565400" w:rsidRDefault="00565400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Tolle Geschenkideen für Fans des Ruhrgebiets.</w:t>
      </w:r>
      <w:r w:rsidR="001C77E3">
        <w:rPr>
          <w:rFonts w:ascii="Arial" w:hAnsi="Arial"/>
          <w:sz w:val="23"/>
          <w:szCs w:val="23"/>
        </w:rPr>
        <w:t xml:space="preserve"> Das Ruhrfeuer-Sortiment mit </w:t>
      </w:r>
      <w:r>
        <w:rPr>
          <w:rFonts w:ascii="Arial" w:hAnsi="Arial"/>
          <w:sz w:val="23"/>
          <w:szCs w:val="23"/>
        </w:rPr>
        <w:t>handgemachte</w:t>
      </w:r>
      <w:r w:rsidR="001C77E3">
        <w:rPr>
          <w:rFonts w:ascii="Arial" w:hAnsi="Arial"/>
          <w:sz w:val="23"/>
          <w:szCs w:val="23"/>
        </w:rPr>
        <w:t>n</w:t>
      </w:r>
      <w:r>
        <w:rPr>
          <w:rFonts w:ascii="Arial" w:hAnsi="Arial"/>
          <w:sz w:val="23"/>
          <w:szCs w:val="23"/>
        </w:rPr>
        <w:t xml:space="preserve"> Spezialitäten aus dem „Pott“.</w:t>
      </w:r>
    </w:p>
    <w:p w14:paraId="6103C1F4" w14:textId="77777777" w:rsidR="00A16013" w:rsidRDefault="00A16013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</w:p>
    <w:p w14:paraId="6834A141" w14:textId="77777777" w:rsidR="00A16013" w:rsidRDefault="00A16013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</w:p>
    <w:p w14:paraId="0A7AE637" w14:textId="77777777" w:rsidR="00565400" w:rsidRDefault="00565400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  <w:r w:rsidRPr="00565400">
        <w:rPr>
          <w:rFonts w:ascii="Arial" w:hAnsi="Arial"/>
          <w:noProof/>
          <w:sz w:val="23"/>
          <w:szCs w:val="23"/>
        </w:rPr>
        <w:drawing>
          <wp:inline distT="0" distB="0" distL="0" distR="0" wp14:anchorId="36D37B28" wp14:editId="21F17CB4">
            <wp:extent cx="1960630" cy="2943648"/>
            <wp:effectExtent l="0" t="0" r="0" b="3175"/>
            <wp:docPr id="4" name="Bild 4" descr="Daten:Kunden:Ruhrfeuer:2_Corporate Design_Bildmaterial:Fotos:Produkte:Schnaps:IMG_7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n:Kunden:Ruhrfeuer:2_Corporate Design_Bildmaterial:Fotos:Produkte:Schnaps:IMG_7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07" cy="29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5530A" w14:textId="4E623416" w:rsidR="00565400" w:rsidRDefault="00565400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Feuerwas</w:t>
      </w:r>
      <w:r w:rsidR="006674EA">
        <w:rPr>
          <w:rFonts w:ascii="Arial" w:hAnsi="Arial"/>
          <w:sz w:val="23"/>
          <w:szCs w:val="23"/>
        </w:rPr>
        <w:t>ser mit Geschmack: Ruhrfeuer – d</w:t>
      </w:r>
      <w:r>
        <w:rPr>
          <w:rFonts w:ascii="Arial" w:hAnsi="Arial"/>
          <w:sz w:val="23"/>
          <w:szCs w:val="23"/>
        </w:rPr>
        <w:t xml:space="preserve">er Schnaps </w:t>
      </w:r>
    </w:p>
    <w:p w14:paraId="1EE91060" w14:textId="77777777" w:rsidR="00565400" w:rsidRDefault="00565400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</w:p>
    <w:p w14:paraId="461B1EDE" w14:textId="27DE86E0" w:rsidR="00A16013" w:rsidRDefault="00565400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  <w:r w:rsidRPr="00565400">
        <w:rPr>
          <w:rFonts w:ascii="Arial" w:hAnsi="Arial"/>
          <w:noProof/>
          <w:sz w:val="23"/>
          <w:szCs w:val="23"/>
        </w:rPr>
        <w:drawing>
          <wp:inline distT="0" distB="0" distL="0" distR="0" wp14:anchorId="5C7DDCF5" wp14:editId="1E5402D3">
            <wp:extent cx="2174028" cy="3260922"/>
            <wp:effectExtent l="0" t="0" r="10795" b="0"/>
            <wp:docPr id="3" name="Bild 3" descr="Daten:Kunden:Ruhrfeuer:2_Corporate Design_Bildmaterial:Fotos:Produkte:Flasche:IMG_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n:Kunden:Ruhrfeuer:2_Corporate Design_Bildmaterial:Fotos:Produkte:Flasche:IMG_7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92" cy="326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75F6D" w14:textId="69FF55B0" w:rsidR="00B04B32" w:rsidRDefault="00B04B32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Darauf haben die Ruhrfeuer-Fans gewartet. Die Literflaschen der Ruhrfeuer Go</w:t>
      </w:r>
      <w:r w:rsidR="00F265A4">
        <w:rPr>
          <w:rFonts w:ascii="Arial" w:hAnsi="Arial"/>
          <w:sz w:val="23"/>
          <w:szCs w:val="23"/>
        </w:rPr>
        <w:t>urmet-Currysaucen sind ab Mitte November</w:t>
      </w:r>
      <w:r>
        <w:rPr>
          <w:rFonts w:ascii="Arial" w:hAnsi="Arial"/>
          <w:sz w:val="23"/>
          <w:szCs w:val="23"/>
        </w:rPr>
        <w:t xml:space="preserve"> in allen drei Schärfegraden erhältlich.</w:t>
      </w:r>
    </w:p>
    <w:p w14:paraId="67320E0E" w14:textId="77F93575" w:rsidR="00565400" w:rsidRPr="000A69F3" w:rsidRDefault="00565400" w:rsidP="001C77E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z w:val="23"/>
          <w:szCs w:val="23"/>
        </w:rPr>
      </w:pPr>
    </w:p>
    <w:p w14:paraId="40481D18" w14:textId="299109A5" w:rsidR="00075D58" w:rsidRPr="000A69F3" w:rsidRDefault="00104273" w:rsidP="001C77E3">
      <w:pPr>
        <w:tabs>
          <w:tab w:val="left" w:pos="9072"/>
        </w:tabs>
        <w:spacing w:line="360" w:lineRule="auto"/>
        <w:ind w:right="1"/>
        <w:rPr>
          <w:rFonts w:ascii="Arial" w:hAnsi="Arial" w:cs="Arial"/>
          <w:b/>
          <w:sz w:val="23"/>
          <w:szCs w:val="23"/>
        </w:rPr>
      </w:pPr>
      <w:r w:rsidRPr="000A69F3">
        <w:rPr>
          <w:rFonts w:ascii="Arial" w:hAnsi="Arial" w:cs="Arial"/>
          <w:b/>
          <w:sz w:val="23"/>
          <w:szCs w:val="23"/>
        </w:rPr>
        <w:t>Über Ruhrfeuer und die Schaschlikbrüder</w:t>
      </w:r>
    </w:p>
    <w:p w14:paraId="584078AD" w14:textId="6B130BC4" w:rsidR="00F603AB" w:rsidRPr="000A69F3" w:rsidRDefault="00104273" w:rsidP="001C77E3">
      <w:pPr>
        <w:tabs>
          <w:tab w:val="left" w:pos="9072"/>
        </w:tabs>
        <w:spacing w:line="360" w:lineRule="auto"/>
        <w:ind w:right="1"/>
        <w:rPr>
          <w:rFonts w:ascii="Arial" w:hAnsi="Arial" w:cs="Arial"/>
          <w:sz w:val="23"/>
          <w:szCs w:val="23"/>
        </w:rPr>
      </w:pPr>
      <w:r w:rsidRPr="000A69F3">
        <w:rPr>
          <w:rFonts w:ascii="Arial" w:hAnsi="Arial" w:cs="Arial"/>
          <w:sz w:val="23"/>
          <w:szCs w:val="23"/>
        </w:rPr>
        <w:t xml:space="preserve">Die Schaschlikbrüder Winter und Haubold aus Essen sind Brüder im Geiste. Die Küchenprofis mit eigenem Feinkost-Catering beschlossen </w:t>
      </w:r>
      <w:r w:rsidR="00D307AB" w:rsidRPr="000A69F3">
        <w:rPr>
          <w:rFonts w:ascii="Arial" w:hAnsi="Arial" w:cs="Arial"/>
          <w:sz w:val="23"/>
          <w:szCs w:val="23"/>
        </w:rPr>
        <w:t>2007,</w:t>
      </w:r>
      <w:r w:rsidRPr="000A69F3">
        <w:rPr>
          <w:rFonts w:ascii="Arial" w:hAnsi="Arial" w:cs="Arial"/>
          <w:sz w:val="23"/>
          <w:szCs w:val="23"/>
        </w:rPr>
        <w:t xml:space="preserve"> ihrem geliebten Ruhrgebiet eine Currysauce zu widmen, die den eigenen Ansprüchen </w:t>
      </w:r>
      <w:r w:rsidR="00A201AF" w:rsidRPr="000A69F3">
        <w:rPr>
          <w:rFonts w:ascii="Arial" w:hAnsi="Arial" w:cs="Arial"/>
          <w:sz w:val="23"/>
          <w:szCs w:val="23"/>
        </w:rPr>
        <w:t xml:space="preserve">als Profi-Köche </w:t>
      </w:r>
      <w:r w:rsidRPr="000A69F3">
        <w:rPr>
          <w:rFonts w:ascii="Arial" w:hAnsi="Arial" w:cs="Arial"/>
          <w:sz w:val="23"/>
          <w:szCs w:val="23"/>
        </w:rPr>
        <w:t xml:space="preserve">genügt. Nach fünf Jahren des Ausprobierens erschien </w:t>
      </w:r>
      <w:r w:rsidR="00D307AB" w:rsidRPr="000A69F3">
        <w:rPr>
          <w:rFonts w:ascii="Arial" w:hAnsi="Arial" w:cs="Arial"/>
          <w:sz w:val="23"/>
          <w:szCs w:val="23"/>
        </w:rPr>
        <w:t>2012</w:t>
      </w:r>
      <w:r w:rsidRPr="000A69F3">
        <w:rPr>
          <w:rFonts w:ascii="Arial" w:hAnsi="Arial" w:cs="Arial"/>
          <w:sz w:val="23"/>
          <w:szCs w:val="23"/>
        </w:rPr>
        <w:t xml:space="preserve"> die handgemachte Ruhrfeuer Gourmet-Currysauce in drei Schärfegraden: für Mädchen, für Jungs und für Kerle. Sie wird seitdem im Onlineshop unter schaschlikbrüder.de, </w:t>
      </w:r>
      <w:r w:rsidR="00120B80" w:rsidRPr="000A69F3">
        <w:rPr>
          <w:rFonts w:ascii="Arial" w:hAnsi="Arial" w:cs="Arial"/>
          <w:sz w:val="23"/>
          <w:szCs w:val="23"/>
        </w:rPr>
        <w:t>im Einzelhandel</w:t>
      </w:r>
      <w:r w:rsidR="00E74D76" w:rsidRPr="000A69F3">
        <w:rPr>
          <w:rFonts w:ascii="Arial" w:hAnsi="Arial" w:cs="Arial"/>
          <w:sz w:val="23"/>
          <w:szCs w:val="23"/>
        </w:rPr>
        <w:t xml:space="preserve"> und sogar</w:t>
      </w:r>
      <w:r w:rsidRPr="000A69F3">
        <w:rPr>
          <w:rFonts w:ascii="Arial" w:hAnsi="Arial" w:cs="Arial"/>
          <w:sz w:val="23"/>
          <w:szCs w:val="23"/>
        </w:rPr>
        <w:t xml:space="preserve"> in China verkauft, wo die Nachfrage nach deutschen Produkten auch im Foodbereich groß ist. Mit </w:t>
      </w:r>
      <w:r w:rsidR="000A69F3">
        <w:rPr>
          <w:rFonts w:ascii="Arial" w:hAnsi="Arial" w:cs="Arial"/>
          <w:sz w:val="23"/>
          <w:szCs w:val="23"/>
        </w:rPr>
        <w:t xml:space="preserve">dem handgemachten </w:t>
      </w:r>
      <w:r w:rsidRPr="000A69F3">
        <w:rPr>
          <w:rFonts w:ascii="Arial" w:hAnsi="Arial" w:cs="Arial"/>
          <w:sz w:val="23"/>
          <w:szCs w:val="23"/>
        </w:rPr>
        <w:t>Ruhrfeuer Go</w:t>
      </w:r>
      <w:r w:rsidR="00120B80" w:rsidRPr="000A69F3">
        <w:rPr>
          <w:rFonts w:ascii="Arial" w:hAnsi="Arial" w:cs="Arial"/>
          <w:sz w:val="23"/>
          <w:szCs w:val="23"/>
        </w:rPr>
        <w:t>urmet-Schaschlik</w:t>
      </w:r>
      <w:r w:rsidR="000A69F3">
        <w:rPr>
          <w:rFonts w:ascii="Arial" w:hAnsi="Arial" w:cs="Arial"/>
          <w:sz w:val="23"/>
          <w:szCs w:val="23"/>
        </w:rPr>
        <w:t xml:space="preserve"> im Weckglas</w:t>
      </w:r>
      <w:r w:rsidR="00120B80" w:rsidRPr="000A69F3">
        <w:rPr>
          <w:rFonts w:ascii="Arial" w:hAnsi="Arial" w:cs="Arial"/>
          <w:sz w:val="23"/>
          <w:szCs w:val="23"/>
        </w:rPr>
        <w:t xml:space="preserve"> wurde das </w:t>
      </w:r>
      <w:r w:rsidRPr="000A69F3">
        <w:rPr>
          <w:rFonts w:ascii="Arial" w:hAnsi="Arial" w:cs="Arial"/>
          <w:sz w:val="23"/>
          <w:szCs w:val="23"/>
        </w:rPr>
        <w:t>Sortiment im Februar 2016 ergänzt.</w:t>
      </w:r>
    </w:p>
    <w:p w14:paraId="2DA3A896" w14:textId="77777777" w:rsidR="00601BB8" w:rsidRPr="000A69F3" w:rsidRDefault="00601BB8" w:rsidP="001C77E3">
      <w:pPr>
        <w:tabs>
          <w:tab w:val="left" w:pos="9072"/>
        </w:tabs>
        <w:spacing w:line="360" w:lineRule="auto"/>
        <w:ind w:right="1"/>
        <w:rPr>
          <w:rFonts w:ascii="Arial" w:hAnsi="Arial" w:cs="Arial"/>
          <w:sz w:val="23"/>
          <w:szCs w:val="23"/>
        </w:rPr>
      </w:pPr>
    </w:p>
    <w:p w14:paraId="425BFDD2" w14:textId="77777777" w:rsidR="00601BB8" w:rsidRPr="000A69F3" w:rsidRDefault="00DF566D" w:rsidP="001C77E3">
      <w:pPr>
        <w:tabs>
          <w:tab w:val="left" w:pos="9072"/>
        </w:tabs>
        <w:spacing w:line="276" w:lineRule="auto"/>
        <w:ind w:right="1"/>
        <w:rPr>
          <w:rFonts w:ascii="Arial" w:hAnsi="Arial" w:cs="Arial"/>
          <w:sz w:val="23"/>
          <w:szCs w:val="23"/>
        </w:rPr>
      </w:pPr>
      <w:r w:rsidRPr="000A69F3">
        <w:rPr>
          <w:rFonts w:ascii="Arial" w:hAnsi="Arial" w:cs="Arial"/>
          <w:b/>
          <w:sz w:val="23"/>
          <w:szCs w:val="23"/>
        </w:rPr>
        <w:t>Redaktionskontakt:</w:t>
      </w:r>
      <w:r w:rsidRPr="000A69F3">
        <w:rPr>
          <w:rFonts w:ascii="Arial" w:hAnsi="Arial" w:cs="Arial"/>
          <w:sz w:val="23"/>
          <w:szCs w:val="23"/>
        </w:rPr>
        <w:t xml:space="preserve">  </w:t>
      </w:r>
      <w:r w:rsidRPr="000A69F3">
        <w:rPr>
          <w:rFonts w:ascii="Arial" w:hAnsi="Arial" w:cs="Arial"/>
          <w:sz w:val="23"/>
          <w:szCs w:val="23"/>
        </w:rPr>
        <w:br/>
        <w:t>Brandrevier GmbH</w:t>
      </w:r>
    </w:p>
    <w:p w14:paraId="1F414520" w14:textId="77777777" w:rsidR="00601BB8" w:rsidRPr="000A69F3" w:rsidRDefault="00DF566D" w:rsidP="001C77E3">
      <w:pPr>
        <w:tabs>
          <w:tab w:val="left" w:pos="9072"/>
        </w:tabs>
        <w:spacing w:line="276" w:lineRule="auto"/>
        <w:ind w:right="1"/>
        <w:rPr>
          <w:rFonts w:ascii="Arial" w:hAnsi="Arial" w:cs="Arial"/>
          <w:sz w:val="23"/>
          <w:szCs w:val="23"/>
        </w:rPr>
      </w:pPr>
      <w:r w:rsidRPr="000A69F3">
        <w:rPr>
          <w:rFonts w:ascii="Arial" w:hAnsi="Arial" w:cs="Arial"/>
          <w:sz w:val="23"/>
          <w:szCs w:val="23"/>
        </w:rPr>
        <w:t>Anja Nazemi</w:t>
      </w:r>
    </w:p>
    <w:p w14:paraId="3C1CE796" w14:textId="4394CC25" w:rsidR="00DE445B" w:rsidRPr="000A69F3" w:rsidRDefault="00DF566D" w:rsidP="001C77E3">
      <w:pPr>
        <w:tabs>
          <w:tab w:val="left" w:pos="9072"/>
        </w:tabs>
        <w:spacing w:line="276" w:lineRule="auto"/>
        <w:ind w:right="1"/>
        <w:rPr>
          <w:rFonts w:ascii="Arial" w:hAnsi="Arial" w:cs="Arial"/>
          <w:sz w:val="23"/>
          <w:szCs w:val="23"/>
        </w:rPr>
      </w:pPr>
      <w:r w:rsidRPr="000A69F3">
        <w:rPr>
          <w:rFonts w:ascii="Arial" w:hAnsi="Arial" w:cs="Arial"/>
          <w:sz w:val="23"/>
          <w:szCs w:val="23"/>
        </w:rPr>
        <w:t>Gemarkenstraße 138a</w:t>
      </w:r>
      <w:r w:rsidR="00AE55CC" w:rsidRPr="000A69F3">
        <w:rPr>
          <w:rFonts w:ascii="Arial" w:hAnsi="Arial" w:cs="Arial"/>
          <w:sz w:val="23"/>
          <w:szCs w:val="23"/>
        </w:rPr>
        <w:t xml:space="preserve"> </w:t>
      </w:r>
    </w:p>
    <w:p w14:paraId="4A3A3892" w14:textId="77777777" w:rsidR="00601BB8" w:rsidRPr="000A69F3" w:rsidRDefault="00DF566D" w:rsidP="001C77E3">
      <w:pPr>
        <w:tabs>
          <w:tab w:val="left" w:pos="9072"/>
        </w:tabs>
        <w:spacing w:line="276" w:lineRule="auto"/>
        <w:ind w:right="1"/>
        <w:rPr>
          <w:rFonts w:ascii="Arial" w:hAnsi="Arial" w:cs="Arial"/>
          <w:sz w:val="23"/>
          <w:szCs w:val="23"/>
        </w:rPr>
      </w:pPr>
      <w:r w:rsidRPr="000A69F3">
        <w:rPr>
          <w:rFonts w:ascii="Arial" w:hAnsi="Arial" w:cs="Arial"/>
          <w:sz w:val="23"/>
          <w:szCs w:val="23"/>
        </w:rPr>
        <w:t>45147 Essen</w:t>
      </w:r>
      <w:r w:rsidR="00DE445B" w:rsidRPr="000A69F3">
        <w:rPr>
          <w:rFonts w:ascii="Arial" w:hAnsi="Arial" w:cs="Arial"/>
          <w:sz w:val="23"/>
          <w:szCs w:val="23"/>
        </w:rPr>
        <w:t xml:space="preserve"> </w:t>
      </w:r>
    </w:p>
    <w:p w14:paraId="39EB8138" w14:textId="77777777" w:rsidR="00601BB8" w:rsidRPr="000A69F3" w:rsidRDefault="00DF566D" w:rsidP="001C77E3">
      <w:pPr>
        <w:tabs>
          <w:tab w:val="left" w:pos="9072"/>
        </w:tabs>
        <w:spacing w:line="276" w:lineRule="auto"/>
        <w:ind w:right="1"/>
        <w:rPr>
          <w:rFonts w:ascii="Arial" w:hAnsi="Arial" w:cs="Arial"/>
          <w:sz w:val="23"/>
          <w:szCs w:val="23"/>
        </w:rPr>
      </w:pPr>
      <w:r w:rsidRPr="000A69F3">
        <w:rPr>
          <w:rFonts w:ascii="Arial" w:hAnsi="Arial" w:cs="Arial"/>
          <w:sz w:val="23"/>
          <w:szCs w:val="23"/>
        </w:rPr>
        <w:t>Tel.: 0201 874293-0</w:t>
      </w:r>
      <w:r w:rsidR="00DE445B" w:rsidRPr="000A69F3">
        <w:rPr>
          <w:rFonts w:ascii="Arial" w:hAnsi="Arial" w:cs="Arial"/>
          <w:sz w:val="23"/>
          <w:szCs w:val="23"/>
        </w:rPr>
        <w:t xml:space="preserve"> </w:t>
      </w:r>
    </w:p>
    <w:p w14:paraId="003859C5" w14:textId="28750423" w:rsidR="004B7A50" w:rsidRDefault="00DF566D" w:rsidP="001C77E3">
      <w:pPr>
        <w:tabs>
          <w:tab w:val="left" w:pos="9072"/>
        </w:tabs>
        <w:spacing w:line="276" w:lineRule="auto"/>
        <w:ind w:right="1"/>
        <w:rPr>
          <w:rFonts w:ascii="Arial" w:hAnsi="Arial" w:cs="Arial"/>
          <w:sz w:val="23"/>
          <w:szCs w:val="23"/>
        </w:rPr>
      </w:pPr>
      <w:r w:rsidRPr="000A69F3">
        <w:rPr>
          <w:rFonts w:ascii="Arial" w:hAnsi="Arial" w:cs="Arial"/>
          <w:sz w:val="23"/>
          <w:szCs w:val="23"/>
        </w:rPr>
        <w:t xml:space="preserve">Mail: </w:t>
      </w:r>
      <w:hyperlink r:id="rId10" w:history="1">
        <w:r w:rsidR="002B483B" w:rsidRPr="000A69F3">
          <w:rPr>
            <w:rStyle w:val="Link"/>
            <w:rFonts w:ascii="Arial" w:hAnsi="Arial" w:cs="Arial"/>
            <w:sz w:val="23"/>
            <w:szCs w:val="23"/>
          </w:rPr>
          <w:t>anja.nazemi@brandrevier.com</w:t>
        </w:r>
      </w:hyperlink>
      <w:bookmarkEnd w:id="0"/>
      <w:bookmarkEnd w:id="1"/>
    </w:p>
    <w:p w14:paraId="43564C9A" w14:textId="77777777" w:rsidR="000A69F3" w:rsidRPr="000A69F3" w:rsidRDefault="000A69F3" w:rsidP="001C77E3">
      <w:pPr>
        <w:tabs>
          <w:tab w:val="left" w:pos="9072"/>
        </w:tabs>
        <w:spacing w:line="276" w:lineRule="auto"/>
        <w:ind w:right="1"/>
        <w:rPr>
          <w:rFonts w:ascii="Arial" w:hAnsi="Arial" w:cs="Arial"/>
          <w:sz w:val="23"/>
          <w:szCs w:val="23"/>
        </w:rPr>
      </w:pPr>
    </w:p>
    <w:sectPr w:rsidR="000A69F3" w:rsidRPr="000A69F3" w:rsidSect="001C77E3">
      <w:headerReference w:type="default" r:id="rId11"/>
      <w:pgSz w:w="11900" w:h="16840"/>
      <w:pgMar w:top="2269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9D2B2" w14:textId="77777777" w:rsidR="001C77E3" w:rsidRDefault="001C77E3" w:rsidP="00D71236">
      <w:r>
        <w:separator/>
      </w:r>
    </w:p>
  </w:endnote>
  <w:endnote w:type="continuationSeparator" w:id="0">
    <w:p w14:paraId="51EB0C63" w14:textId="77777777" w:rsidR="001C77E3" w:rsidRDefault="001C77E3" w:rsidP="00D7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D566E" w14:textId="77777777" w:rsidR="001C77E3" w:rsidRDefault="001C77E3" w:rsidP="00D71236">
      <w:r>
        <w:separator/>
      </w:r>
    </w:p>
  </w:footnote>
  <w:footnote w:type="continuationSeparator" w:id="0">
    <w:p w14:paraId="133449ED" w14:textId="77777777" w:rsidR="001C77E3" w:rsidRDefault="001C77E3" w:rsidP="00D712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4F6FF" w14:textId="51BBD3CF" w:rsidR="001C77E3" w:rsidRDefault="001C77E3">
    <w:pPr>
      <w:pStyle w:val="Kopfzeile"/>
    </w:pPr>
    <w:r>
      <w:tab/>
    </w:r>
    <w:r>
      <w:tab/>
      <w:t xml:space="preserve">         </w:t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4933B25B" wp14:editId="5F4E1656">
          <wp:extent cx="1551728" cy="506575"/>
          <wp:effectExtent l="0" t="0" r="0" b="1905"/>
          <wp:docPr id="2" name="Bild 2" descr="Daten:Kunden:Ruhrfeuer:Corporate Design_Bildmaterial:Logos:Ruhrfeuer Logo_PAe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en:Kunden:Ruhrfeuer:Corporate Design_Bildmaterial:Logos:Ruhrfeuer Logo_PAe_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075" cy="50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89"/>
    <w:rsid w:val="00044C10"/>
    <w:rsid w:val="000468E7"/>
    <w:rsid w:val="00075D58"/>
    <w:rsid w:val="00076E86"/>
    <w:rsid w:val="00087D14"/>
    <w:rsid w:val="000A4189"/>
    <w:rsid w:val="000A69F3"/>
    <w:rsid w:val="00104273"/>
    <w:rsid w:val="00114F75"/>
    <w:rsid w:val="0011590A"/>
    <w:rsid w:val="001163D0"/>
    <w:rsid w:val="00120B80"/>
    <w:rsid w:val="0013401D"/>
    <w:rsid w:val="001633E7"/>
    <w:rsid w:val="001707DA"/>
    <w:rsid w:val="001A374A"/>
    <w:rsid w:val="001C77E3"/>
    <w:rsid w:val="001D7935"/>
    <w:rsid w:val="001E7627"/>
    <w:rsid w:val="00202487"/>
    <w:rsid w:val="00260667"/>
    <w:rsid w:val="002B483B"/>
    <w:rsid w:val="002E6D74"/>
    <w:rsid w:val="00332D71"/>
    <w:rsid w:val="003823D4"/>
    <w:rsid w:val="00384DA9"/>
    <w:rsid w:val="003B5440"/>
    <w:rsid w:val="003D1ACC"/>
    <w:rsid w:val="00452D9E"/>
    <w:rsid w:val="00477CA3"/>
    <w:rsid w:val="0048589C"/>
    <w:rsid w:val="00490D5A"/>
    <w:rsid w:val="004B2CF7"/>
    <w:rsid w:val="004B7A50"/>
    <w:rsid w:val="004E55A7"/>
    <w:rsid w:val="005069C1"/>
    <w:rsid w:val="005444D9"/>
    <w:rsid w:val="00556543"/>
    <w:rsid w:val="00565400"/>
    <w:rsid w:val="005C1360"/>
    <w:rsid w:val="005E07DE"/>
    <w:rsid w:val="005F4232"/>
    <w:rsid w:val="00601BB8"/>
    <w:rsid w:val="006149C6"/>
    <w:rsid w:val="006674EA"/>
    <w:rsid w:val="00683296"/>
    <w:rsid w:val="006B0865"/>
    <w:rsid w:val="006B4035"/>
    <w:rsid w:val="006C0638"/>
    <w:rsid w:val="006E5DD2"/>
    <w:rsid w:val="006F067D"/>
    <w:rsid w:val="006F219B"/>
    <w:rsid w:val="007119C3"/>
    <w:rsid w:val="007F58E4"/>
    <w:rsid w:val="007F6C1F"/>
    <w:rsid w:val="0081209E"/>
    <w:rsid w:val="008235A8"/>
    <w:rsid w:val="00864EF9"/>
    <w:rsid w:val="00870CDA"/>
    <w:rsid w:val="008809C5"/>
    <w:rsid w:val="008D435F"/>
    <w:rsid w:val="008F542D"/>
    <w:rsid w:val="00912E73"/>
    <w:rsid w:val="00913939"/>
    <w:rsid w:val="0094270A"/>
    <w:rsid w:val="009822BC"/>
    <w:rsid w:val="00983B3C"/>
    <w:rsid w:val="009A5C96"/>
    <w:rsid w:val="009A7BBE"/>
    <w:rsid w:val="009D6312"/>
    <w:rsid w:val="009F1B09"/>
    <w:rsid w:val="00A16013"/>
    <w:rsid w:val="00A201AF"/>
    <w:rsid w:val="00A82D3B"/>
    <w:rsid w:val="00AE55CC"/>
    <w:rsid w:val="00B04B32"/>
    <w:rsid w:val="00B40B3B"/>
    <w:rsid w:val="00B74739"/>
    <w:rsid w:val="00B86C37"/>
    <w:rsid w:val="00BB26D5"/>
    <w:rsid w:val="00BC01E4"/>
    <w:rsid w:val="00BC4FCE"/>
    <w:rsid w:val="00BF3AC4"/>
    <w:rsid w:val="00C000E4"/>
    <w:rsid w:val="00C52286"/>
    <w:rsid w:val="00C80696"/>
    <w:rsid w:val="00C828AC"/>
    <w:rsid w:val="00C87973"/>
    <w:rsid w:val="00CD0262"/>
    <w:rsid w:val="00CD4785"/>
    <w:rsid w:val="00CD5927"/>
    <w:rsid w:val="00CF0ECE"/>
    <w:rsid w:val="00CF6488"/>
    <w:rsid w:val="00D16175"/>
    <w:rsid w:val="00D223BB"/>
    <w:rsid w:val="00D307AB"/>
    <w:rsid w:val="00D62757"/>
    <w:rsid w:val="00D71236"/>
    <w:rsid w:val="00D934E0"/>
    <w:rsid w:val="00DA54C5"/>
    <w:rsid w:val="00DB257E"/>
    <w:rsid w:val="00DC5C7F"/>
    <w:rsid w:val="00DE3AC1"/>
    <w:rsid w:val="00DE445B"/>
    <w:rsid w:val="00DF566D"/>
    <w:rsid w:val="00DF5D3F"/>
    <w:rsid w:val="00E12CF2"/>
    <w:rsid w:val="00E20173"/>
    <w:rsid w:val="00E206D5"/>
    <w:rsid w:val="00E26D9D"/>
    <w:rsid w:val="00E36DFF"/>
    <w:rsid w:val="00E66627"/>
    <w:rsid w:val="00E74D76"/>
    <w:rsid w:val="00E757FF"/>
    <w:rsid w:val="00EC66DF"/>
    <w:rsid w:val="00ED07C8"/>
    <w:rsid w:val="00F05B16"/>
    <w:rsid w:val="00F265A4"/>
    <w:rsid w:val="00F40A90"/>
    <w:rsid w:val="00F603AB"/>
    <w:rsid w:val="00F94675"/>
    <w:rsid w:val="00FA0A61"/>
    <w:rsid w:val="00FA16E3"/>
    <w:rsid w:val="00FC27AC"/>
    <w:rsid w:val="00FC6594"/>
    <w:rsid w:val="00FD4EE5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6E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C66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566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566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712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1236"/>
  </w:style>
  <w:style w:type="paragraph" w:styleId="Fuzeile">
    <w:name w:val="footer"/>
    <w:basedOn w:val="Standard"/>
    <w:link w:val="FuzeileZeichen"/>
    <w:uiPriority w:val="99"/>
    <w:unhideWhenUsed/>
    <w:rsid w:val="00D712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712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C66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566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566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712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1236"/>
  </w:style>
  <w:style w:type="paragraph" w:styleId="Fuzeile">
    <w:name w:val="footer"/>
    <w:basedOn w:val="Standard"/>
    <w:link w:val="FuzeileZeichen"/>
    <w:uiPriority w:val="99"/>
    <w:unhideWhenUsed/>
    <w:rsid w:val="00D712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7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anja.nazemi@brandrevi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2598</Characters>
  <Application>Microsoft Macintosh Word</Application>
  <DocSecurity>0</DocSecurity>
  <Lines>21</Lines>
  <Paragraphs>6</Paragraphs>
  <ScaleCrop>false</ScaleCrop>
  <Company>Brandrevier GmbH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Nazemi</dc:creator>
  <cp:keywords/>
  <dc:description/>
  <cp:lastModifiedBy>Anja Nazemi</cp:lastModifiedBy>
  <cp:revision>6</cp:revision>
  <cp:lastPrinted>2016-11-03T09:33:00Z</cp:lastPrinted>
  <dcterms:created xsi:type="dcterms:W3CDTF">2016-11-08T10:00:00Z</dcterms:created>
  <dcterms:modified xsi:type="dcterms:W3CDTF">2016-11-09T09:06:00Z</dcterms:modified>
</cp:coreProperties>
</file>