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AFD39" w14:textId="77777777" w:rsidR="00684BBF" w:rsidRDefault="00684BBF" w:rsidP="00F83EBE">
      <w:pPr>
        <w:pStyle w:val="Text"/>
        <w:spacing w:line="360" w:lineRule="auto"/>
        <w:rPr>
          <w:rFonts w:ascii="Arial" w:hAnsi="Arial"/>
          <w:sz w:val="24"/>
          <w:szCs w:val="24"/>
        </w:rPr>
      </w:pPr>
    </w:p>
    <w:p w14:paraId="29314E72" w14:textId="77777777" w:rsidR="00684BBF" w:rsidRPr="00684BBF" w:rsidRDefault="00684BBF" w:rsidP="00F83EBE">
      <w:pPr>
        <w:pStyle w:val="Text"/>
        <w:spacing w:line="360" w:lineRule="auto"/>
        <w:rPr>
          <w:rFonts w:ascii="Arial" w:hAnsi="Arial"/>
          <w:b/>
          <w:sz w:val="36"/>
          <w:szCs w:val="24"/>
        </w:rPr>
      </w:pPr>
      <w:r w:rsidRPr="00684BBF">
        <w:rPr>
          <w:rFonts w:ascii="Arial" w:hAnsi="Arial"/>
          <w:b/>
          <w:sz w:val="36"/>
          <w:szCs w:val="24"/>
        </w:rPr>
        <w:t>PRESSEINFORMATION</w:t>
      </w:r>
    </w:p>
    <w:p w14:paraId="639B43FA" w14:textId="77777777" w:rsidR="00684BBF" w:rsidRDefault="00684BBF" w:rsidP="00F83EBE">
      <w:pPr>
        <w:pStyle w:val="Text"/>
        <w:spacing w:line="360" w:lineRule="auto"/>
        <w:rPr>
          <w:rFonts w:ascii="Arial" w:hAnsi="Arial"/>
          <w:sz w:val="24"/>
          <w:szCs w:val="24"/>
        </w:rPr>
      </w:pPr>
    </w:p>
    <w:p w14:paraId="568BC27C" w14:textId="5E21A189" w:rsidR="00684BBF" w:rsidRPr="00684BBF" w:rsidRDefault="00303B59" w:rsidP="00F83EBE">
      <w:pPr>
        <w:pStyle w:val="Text"/>
        <w:spacing w:line="360" w:lineRule="auto"/>
        <w:jc w:val="right"/>
        <w:rPr>
          <w:rFonts w:ascii="Arial" w:hAnsi="Arial"/>
          <w:sz w:val="24"/>
          <w:szCs w:val="24"/>
        </w:rPr>
      </w:pPr>
      <w:r>
        <w:rPr>
          <w:rFonts w:ascii="Arial" w:hAnsi="Arial"/>
          <w:sz w:val="24"/>
          <w:szCs w:val="24"/>
        </w:rPr>
        <w:t>11.0</w:t>
      </w:r>
      <w:r w:rsidR="00FE69DB">
        <w:rPr>
          <w:rFonts w:ascii="Arial" w:hAnsi="Arial"/>
          <w:sz w:val="24"/>
          <w:szCs w:val="24"/>
        </w:rPr>
        <w:t>1</w:t>
      </w:r>
      <w:r>
        <w:rPr>
          <w:rFonts w:ascii="Arial" w:hAnsi="Arial"/>
          <w:sz w:val="24"/>
          <w:szCs w:val="24"/>
        </w:rPr>
        <w:t>.2017</w:t>
      </w:r>
    </w:p>
    <w:p w14:paraId="5AE6B27D" w14:textId="175880BB" w:rsidR="002304C0" w:rsidRDefault="00C71647" w:rsidP="00F83EBE">
      <w:pPr>
        <w:pStyle w:val="Text"/>
        <w:spacing w:line="360" w:lineRule="auto"/>
        <w:rPr>
          <w:rFonts w:ascii="Arial" w:hAnsi="Arial"/>
          <w:b/>
          <w:sz w:val="36"/>
          <w:szCs w:val="24"/>
        </w:rPr>
      </w:pPr>
      <w:bookmarkStart w:id="0" w:name="OLE_LINK1"/>
      <w:bookmarkStart w:id="1" w:name="OLE_LINK2"/>
      <w:r>
        <w:rPr>
          <w:rFonts w:ascii="Arial" w:hAnsi="Arial"/>
          <w:b/>
          <w:sz w:val="36"/>
          <w:szCs w:val="24"/>
        </w:rPr>
        <w:t xml:space="preserve">252 Einsendungen für den Blogbuster-Preis  </w:t>
      </w:r>
    </w:p>
    <w:p w14:paraId="690D9462" w14:textId="61DA325F" w:rsidR="00437F4F" w:rsidRPr="00FE69DB" w:rsidRDefault="004A6C37" w:rsidP="00F83EBE">
      <w:pPr>
        <w:pStyle w:val="Text"/>
        <w:spacing w:line="360" w:lineRule="auto"/>
        <w:rPr>
          <w:rFonts w:ascii="Arial" w:hAnsi="Arial"/>
          <w:b/>
          <w:sz w:val="28"/>
          <w:szCs w:val="24"/>
        </w:rPr>
      </w:pPr>
      <w:r>
        <w:rPr>
          <w:rFonts w:ascii="Arial" w:hAnsi="Arial"/>
          <w:b/>
          <w:sz w:val="28"/>
          <w:szCs w:val="24"/>
        </w:rPr>
        <w:t xml:space="preserve">Blogger sind begeistert von den Einsendungen / Gewinnerroman erscheint zur Frankfurter Buchmesse </w:t>
      </w:r>
    </w:p>
    <w:p w14:paraId="07B92892" w14:textId="3091885B" w:rsidR="00661E10" w:rsidRDefault="001C2481" w:rsidP="00C71647">
      <w:pPr>
        <w:pStyle w:val="Text"/>
        <w:spacing w:line="360" w:lineRule="auto"/>
        <w:rPr>
          <w:rFonts w:ascii="Arial" w:hAnsi="Arial"/>
          <w:sz w:val="24"/>
          <w:szCs w:val="24"/>
        </w:rPr>
      </w:pPr>
      <w:r>
        <w:rPr>
          <w:rFonts w:ascii="Arial" w:hAnsi="Arial"/>
          <w:sz w:val="24"/>
          <w:szCs w:val="24"/>
        </w:rPr>
        <w:br/>
      </w:r>
      <w:bookmarkStart w:id="2" w:name="OLE_LINK3"/>
      <w:bookmarkStart w:id="3" w:name="OLE_LINK4"/>
      <w:r w:rsidR="00262026">
        <w:rPr>
          <w:rFonts w:ascii="Arial" w:hAnsi="Arial"/>
          <w:sz w:val="24"/>
          <w:szCs w:val="24"/>
        </w:rPr>
        <w:t>Mit so vielen Einsendungen hat</w:t>
      </w:r>
      <w:r w:rsidR="006950E3">
        <w:rPr>
          <w:rFonts w:ascii="Arial" w:hAnsi="Arial"/>
          <w:sz w:val="24"/>
          <w:szCs w:val="24"/>
        </w:rPr>
        <w:t>te</w:t>
      </w:r>
      <w:r w:rsidR="00262026">
        <w:rPr>
          <w:rFonts w:ascii="Arial" w:hAnsi="Arial"/>
          <w:sz w:val="24"/>
          <w:szCs w:val="24"/>
        </w:rPr>
        <w:t xml:space="preserve"> keiner gerechnet. Insgesamt 252 Autorinnen und Autoren haben sich mit einem </w:t>
      </w:r>
      <w:r w:rsidR="001B4ED5">
        <w:rPr>
          <w:rFonts w:ascii="Arial" w:hAnsi="Arial"/>
          <w:sz w:val="24"/>
          <w:szCs w:val="24"/>
        </w:rPr>
        <w:t xml:space="preserve">bisher unveröffentlichten </w:t>
      </w:r>
      <w:r w:rsidR="00262026">
        <w:rPr>
          <w:rFonts w:ascii="Arial" w:hAnsi="Arial"/>
          <w:sz w:val="24"/>
          <w:szCs w:val="24"/>
        </w:rPr>
        <w:t xml:space="preserve">Romanmanuskript </w:t>
      </w:r>
      <w:r w:rsidR="001B4ED5">
        <w:rPr>
          <w:rFonts w:ascii="Arial" w:hAnsi="Arial"/>
          <w:sz w:val="24"/>
          <w:szCs w:val="24"/>
        </w:rPr>
        <w:t xml:space="preserve">um den in diesem Jahr erstmals ausgelobten Blogbuster-Preis beworben. </w:t>
      </w:r>
      <w:r w:rsidR="00BC4148">
        <w:rPr>
          <w:rFonts w:ascii="Arial" w:hAnsi="Arial"/>
          <w:sz w:val="24"/>
          <w:szCs w:val="24"/>
        </w:rPr>
        <w:t xml:space="preserve">Dem Gewinner des Wettbewerbs winkt ein Agenturvertrag und die Veröffentlichung im Herbstprogramm von Klett-Cotta/Tropen. </w:t>
      </w:r>
      <w:r w:rsidR="0049431B">
        <w:rPr>
          <w:rFonts w:ascii="Arial" w:hAnsi="Arial"/>
          <w:sz w:val="24"/>
          <w:szCs w:val="24"/>
        </w:rPr>
        <w:t xml:space="preserve">Doch bevor es so weit ist, müssen die jungen Schreibtalente erst </w:t>
      </w:r>
      <w:r w:rsidR="004A6C37">
        <w:rPr>
          <w:rFonts w:ascii="Arial" w:hAnsi="Arial"/>
          <w:sz w:val="24"/>
          <w:szCs w:val="24"/>
        </w:rPr>
        <w:t xml:space="preserve">einen der 15 Literaturblogger überzeugen. Jeder </w:t>
      </w:r>
      <w:r w:rsidR="00145E6D">
        <w:rPr>
          <w:rFonts w:ascii="Arial" w:hAnsi="Arial"/>
          <w:sz w:val="24"/>
          <w:szCs w:val="24"/>
        </w:rPr>
        <w:t>Blogger wählt</w:t>
      </w:r>
      <w:r w:rsidR="0049431B">
        <w:rPr>
          <w:rFonts w:ascii="Arial" w:hAnsi="Arial"/>
          <w:sz w:val="24"/>
          <w:szCs w:val="24"/>
        </w:rPr>
        <w:t xml:space="preserve"> </w:t>
      </w:r>
      <w:r w:rsidR="0085586D">
        <w:rPr>
          <w:rFonts w:ascii="Arial" w:hAnsi="Arial"/>
          <w:sz w:val="24"/>
          <w:szCs w:val="24"/>
        </w:rPr>
        <w:t xml:space="preserve">unter </w:t>
      </w:r>
      <w:r w:rsidR="0049431B">
        <w:rPr>
          <w:rFonts w:ascii="Arial" w:hAnsi="Arial"/>
          <w:sz w:val="24"/>
          <w:szCs w:val="24"/>
        </w:rPr>
        <w:t xml:space="preserve">allen </w:t>
      </w:r>
      <w:r w:rsidR="00814487">
        <w:rPr>
          <w:rFonts w:ascii="Arial" w:hAnsi="Arial"/>
          <w:sz w:val="24"/>
          <w:szCs w:val="24"/>
        </w:rPr>
        <w:t>Einsendungen</w:t>
      </w:r>
      <w:r w:rsidR="0085586D">
        <w:rPr>
          <w:rFonts w:ascii="Arial" w:hAnsi="Arial"/>
          <w:sz w:val="24"/>
          <w:szCs w:val="24"/>
        </w:rPr>
        <w:t xml:space="preserve"> </w:t>
      </w:r>
      <w:r w:rsidR="006950E3">
        <w:rPr>
          <w:rFonts w:ascii="Arial" w:hAnsi="Arial"/>
          <w:sz w:val="24"/>
          <w:szCs w:val="24"/>
        </w:rPr>
        <w:t>jeweils einen</w:t>
      </w:r>
      <w:r w:rsidR="0049431B">
        <w:rPr>
          <w:rFonts w:ascii="Arial" w:hAnsi="Arial"/>
          <w:sz w:val="24"/>
          <w:szCs w:val="24"/>
        </w:rPr>
        <w:t xml:space="preserve"> Titel </w:t>
      </w:r>
      <w:r w:rsidR="004A6C37">
        <w:rPr>
          <w:rFonts w:ascii="Arial" w:hAnsi="Arial"/>
          <w:sz w:val="24"/>
          <w:szCs w:val="24"/>
        </w:rPr>
        <w:t>für die Longlist aus</w:t>
      </w:r>
      <w:r w:rsidR="00303B59">
        <w:rPr>
          <w:rFonts w:ascii="Arial" w:hAnsi="Arial"/>
          <w:sz w:val="24"/>
          <w:szCs w:val="24"/>
        </w:rPr>
        <w:t xml:space="preserve">, die Anfang März verkündet wird. </w:t>
      </w:r>
    </w:p>
    <w:p w14:paraId="315A7F1A" w14:textId="77777777" w:rsidR="00661E10" w:rsidRDefault="00661E10" w:rsidP="00C71647">
      <w:pPr>
        <w:pStyle w:val="Text"/>
        <w:spacing w:line="360" w:lineRule="auto"/>
        <w:rPr>
          <w:rFonts w:ascii="Arial" w:hAnsi="Arial"/>
          <w:sz w:val="24"/>
          <w:szCs w:val="24"/>
        </w:rPr>
      </w:pPr>
    </w:p>
    <w:p w14:paraId="6BEA70BF" w14:textId="4868BB8D" w:rsidR="00303B59" w:rsidRPr="00303B59" w:rsidRDefault="00303B59" w:rsidP="00C71647">
      <w:pPr>
        <w:pStyle w:val="Text"/>
        <w:spacing w:line="360" w:lineRule="auto"/>
        <w:rPr>
          <w:rFonts w:ascii="Arial" w:hAnsi="Arial"/>
          <w:b/>
          <w:sz w:val="24"/>
          <w:szCs w:val="24"/>
        </w:rPr>
      </w:pPr>
      <w:r w:rsidRPr="00303B59">
        <w:rPr>
          <w:rFonts w:ascii="Arial" w:hAnsi="Arial"/>
          <w:b/>
          <w:sz w:val="24"/>
          <w:szCs w:val="24"/>
        </w:rPr>
        <w:t>Quantität und Qualität stimmen</w:t>
      </w:r>
    </w:p>
    <w:p w14:paraId="1E497589" w14:textId="46FEC5AA" w:rsidR="00814487" w:rsidRDefault="007A4594" w:rsidP="00C71647">
      <w:pPr>
        <w:pStyle w:val="Text"/>
        <w:spacing w:line="360" w:lineRule="auto"/>
        <w:rPr>
          <w:rFonts w:ascii="System Font Regular" w:hAnsi="System Font Regular" w:cs="System Font Regular"/>
          <w:color w:val="16191F"/>
        </w:rPr>
      </w:pPr>
      <w:r>
        <w:rPr>
          <w:rFonts w:ascii="Arial" w:hAnsi="Arial"/>
          <w:sz w:val="24"/>
          <w:szCs w:val="24"/>
        </w:rPr>
        <w:t>Doch nicht nur die Anzahl, sondern auch die Qualität der Einsendun</w:t>
      </w:r>
      <w:r w:rsidR="0085586D">
        <w:rPr>
          <w:rFonts w:ascii="Arial" w:hAnsi="Arial"/>
          <w:sz w:val="24"/>
          <w:szCs w:val="24"/>
        </w:rPr>
        <w:t xml:space="preserve">g hat die Bloggerjury </w:t>
      </w:r>
      <w:r>
        <w:rPr>
          <w:rFonts w:ascii="Arial" w:hAnsi="Arial"/>
          <w:sz w:val="24"/>
          <w:szCs w:val="24"/>
        </w:rPr>
        <w:t xml:space="preserve">positiv überrascht: </w:t>
      </w:r>
      <w:r w:rsidR="00552D8A">
        <w:rPr>
          <w:rFonts w:ascii="Arial" w:hAnsi="Arial"/>
          <w:sz w:val="24"/>
          <w:szCs w:val="24"/>
        </w:rPr>
        <w:t>„</w:t>
      </w:r>
      <w:r w:rsidR="00661E10" w:rsidRPr="007A4594">
        <w:rPr>
          <w:rFonts w:ascii="Arial" w:hAnsi="Arial"/>
          <w:sz w:val="24"/>
          <w:szCs w:val="24"/>
        </w:rPr>
        <w:t xml:space="preserve">Ich hätte nicht erwartet, so viele gute Texte mit tollen Ideen zu bekommen. Bei einigen davon erschließt sich mir nicht, warum sie nicht bereits von einem Verlag veröffentlicht worden sind“, meint </w:t>
      </w:r>
      <w:r w:rsidRPr="007A4594">
        <w:rPr>
          <w:rFonts w:ascii="Arial" w:hAnsi="Arial"/>
          <w:sz w:val="24"/>
          <w:szCs w:val="24"/>
        </w:rPr>
        <w:t xml:space="preserve">Katharina Herrmann vom Literaturblog Kulturgeschwätz. </w:t>
      </w:r>
      <w:r>
        <w:rPr>
          <w:rFonts w:ascii="Arial" w:hAnsi="Arial"/>
          <w:sz w:val="24"/>
          <w:szCs w:val="24"/>
        </w:rPr>
        <w:t>Und a</w:t>
      </w:r>
      <w:r w:rsidRPr="007A4594">
        <w:rPr>
          <w:rFonts w:ascii="Arial" w:hAnsi="Arial"/>
          <w:sz w:val="24"/>
          <w:szCs w:val="24"/>
        </w:rPr>
        <w:t xml:space="preserve">uch Bücherwurmloch-Bloggerin Mareike </w:t>
      </w:r>
      <w:proofErr w:type="spellStart"/>
      <w:r w:rsidRPr="007A4594">
        <w:rPr>
          <w:rFonts w:ascii="Arial" w:hAnsi="Arial"/>
          <w:sz w:val="24"/>
          <w:szCs w:val="24"/>
        </w:rPr>
        <w:t>Fallwi</w:t>
      </w:r>
      <w:r w:rsidR="00A51FBC">
        <w:rPr>
          <w:rFonts w:ascii="Arial" w:hAnsi="Arial"/>
          <w:sz w:val="24"/>
          <w:szCs w:val="24"/>
        </w:rPr>
        <w:t>c</w:t>
      </w:r>
      <w:r w:rsidR="006950E3">
        <w:rPr>
          <w:rFonts w:ascii="Arial" w:hAnsi="Arial"/>
          <w:sz w:val="24"/>
          <w:szCs w:val="24"/>
        </w:rPr>
        <w:t>kl</w:t>
      </w:r>
      <w:proofErr w:type="spellEnd"/>
      <w:r w:rsidR="006950E3">
        <w:rPr>
          <w:rFonts w:ascii="Arial" w:hAnsi="Arial"/>
          <w:sz w:val="24"/>
          <w:szCs w:val="24"/>
        </w:rPr>
        <w:t xml:space="preserve"> is</w:t>
      </w:r>
      <w:bookmarkStart w:id="4" w:name="_GoBack"/>
      <w:bookmarkEnd w:id="4"/>
      <w:r w:rsidR="006950E3">
        <w:rPr>
          <w:rFonts w:ascii="Arial" w:hAnsi="Arial"/>
          <w:sz w:val="24"/>
          <w:szCs w:val="24"/>
        </w:rPr>
        <w:t>t erstaunt</w:t>
      </w:r>
      <w:r w:rsidRPr="007A4594">
        <w:rPr>
          <w:rFonts w:ascii="Arial" w:hAnsi="Arial"/>
          <w:sz w:val="24"/>
          <w:szCs w:val="24"/>
        </w:rPr>
        <w:t xml:space="preserve">: „Es gibt </w:t>
      </w:r>
      <w:r w:rsidR="002547FB">
        <w:rPr>
          <w:rFonts w:ascii="Arial" w:hAnsi="Arial"/>
          <w:sz w:val="24"/>
          <w:szCs w:val="24"/>
        </w:rPr>
        <w:t>ziemlich</w:t>
      </w:r>
      <w:r w:rsidRPr="007A4594">
        <w:rPr>
          <w:rFonts w:ascii="Arial" w:hAnsi="Arial"/>
          <w:sz w:val="24"/>
          <w:szCs w:val="24"/>
        </w:rPr>
        <w:t xml:space="preserve"> vie</w:t>
      </w:r>
      <w:r w:rsidR="006950E3">
        <w:rPr>
          <w:rFonts w:ascii="Arial" w:hAnsi="Arial"/>
          <w:sz w:val="24"/>
          <w:szCs w:val="24"/>
        </w:rPr>
        <w:t>le gute Manuskripte da draußen.</w:t>
      </w:r>
      <w:r w:rsidR="006950E3">
        <w:rPr>
          <w:rFonts w:ascii="System Font Regular" w:hAnsi="System Font Regular" w:cs="System Font Regular"/>
          <w:color w:val="16191F"/>
        </w:rPr>
        <w:t xml:space="preserve">“ </w:t>
      </w:r>
    </w:p>
    <w:p w14:paraId="37C3F756" w14:textId="77777777" w:rsidR="00814487" w:rsidRPr="0085586D" w:rsidRDefault="00814487" w:rsidP="00C71647">
      <w:pPr>
        <w:pStyle w:val="Text"/>
        <w:spacing w:line="360" w:lineRule="auto"/>
        <w:rPr>
          <w:rFonts w:ascii="Arial" w:hAnsi="Arial"/>
          <w:sz w:val="24"/>
          <w:szCs w:val="24"/>
        </w:rPr>
      </w:pPr>
    </w:p>
    <w:p w14:paraId="6B02EAF3" w14:textId="42CCCBD9" w:rsidR="0085586D" w:rsidRPr="0085586D" w:rsidRDefault="00814487" w:rsidP="00C71647">
      <w:pPr>
        <w:pStyle w:val="Text"/>
        <w:spacing w:line="360" w:lineRule="auto"/>
        <w:rPr>
          <w:rFonts w:ascii="Arial" w:hAnsi="Arial"/>
          <w:sz w:val="24"/>
          <w:szCs w:val="24"/>
        </w:rPr>
      </w:pPr>
      <w:r w:rsidRPr="0085586D">
        <w:rPr>
          <w:rFonts w:ascii="Arial" w:hAnsi="Arial"/>
          <w:sz w:val="24"/>
          <w:szCs w:val="24"/>
        </w:rPr>
        <w:t>Sophie Weigand vom Blog Literaturen hat 40 Manuskripte bekommen</w:t>
      </w:r>
      <w:proofErr w:type="gramStart"/>
      <w:r w:rsidRPr="0085586D">
        <w:rPr>
          <w:rFonts w:ascii="Arial" w:hAnsi="Arial"/>
          <w:sz w:val="24"/>
          <w:szCs w:val="24"/>
        </w:rPr>
        <w:t>, die</w:t>
      </w:r>
      <w:proofErr w:type="gramEnd"/>
      <w:r w:rsidRPr="0085586D">
        <w:rPr>
          <w:rFonts w:ascii="Arial" w:hAnsi="Arial"/>
          <w:sz w:val="24"/>
          <w:szCs w:val="24"/>
        </w:rPr>
        <w:t xml:space="preserve"> in ihrem Fall </w:t>
      </w:r>
      <w:r w:rsidR="0085586D" w:rsidRPr="0085586D">
        <w:rPr>
          <w:rFonts w:ascii="Arial" w:hAnsi="Arial"/>
          <w:sz w:val="24"/>
          <w:szCs w:val="24"/>
        </w:rPr>
        <w:t xml:space="preserve">alle </w:t>
      </w:r>
      <w:r w:rsidRPr="0085586D">
        <w:rPr>
          <w:rFonts w:ascii="Arial" w:hAnsi="Arial"/>
          <w:sz w:val="24"/>
          <w:szCs w:val="24"/>
        </w:rPr>
        <w:t>thematisch verblüffend ähnlich sind:</w:t>
      </w:r>
      <w:r w:rsidR="00552D8A">
        <w:rPr>
          <w:rFonts w:ascii="Arial" w:hAnsi="Arial"/>
          <w:sz w:val="24"/>
          <w:szCs w:val="24"/>
        </w:rPr>
        <w:t xml:space="preserve"> „</w:t>
      </w:r>
      <w:r w:rsidRPr="0085586D">
        <w:rPr>
          <w:rFonts w:ascii="Arial" w:hAnsi="Arial"/>
          <w:sz w:val="24"/>
          <w:szCs w:val="24"/>
        </w:rPr>
        <w:t>Vieles dreht sich um persönliche Krisen und Selbstfindungsbemühungen, Lebensüberdruss und Ein</w:t>
      </w:r>
      <w:r w:rsidR="00552D8A">
        <w:rPr>
          <w:rFonts w:ascii="Arial" w:hAnsi="Arial"/>
          <w:sz w:val="24"/>
          <w:szCs w:val="24"/>
        </w:rPr>
        <w:t xml:space="preserve">samkeit.“ Sandro </w:t>
      </w:r>
      <w:proofErr w:type="spellStart"/>
      <w:r w:rsidR="00552D8A">
        <w:rPr>
          <w:rFonts w:ascii="Arial" w:hAnsi="Arial"/>
          <w:sz w:val="24"/>
          <w:szCs w:val="24"/>
        </w:rPr>
        <w:t>Ab</w:t>
      </w:r>
      <w:r w:rsidR="0089284D">
        <w:rPr>
          <w:rFonts w:ascii="Arial" w:hAnsi="Arial"/>
          <w:sz w:val="24"/>
          <w:szCs w:val="24"/>
        </w:rPr>
        <w:t>b</w:t>
      </w:r>
      <w:r w:rsidR="00552D8A">
        <w:rPr>
          <w:rFonts w:ascii="Arial" w:hAnsi="Arial"/>
          <w:sz w:val="24"/>
          <w:szCs w:val="24"/>
        </w:rPr>
        <w:t>ate</w:t>
      </w:r>
      <w:proofErr w:type="spellEnd"/>
      <w:r w:rsidR="0085586D" w:rsidRPr="0085586D">
        <w:rPr>
          <w:rFonts w:ascii="Arial" w:hAnsi="Arial"/>
          <w:sz w:val="24"/>
          <w:szCs w:val="24"/>
        </w:rPr>
        <w:t xml:space="preserve"> (Blog: </w:t>
      </w:r>
      <w:proofErr w:type="spellStart"/>
      <w:r w:rsidR="0085586D" w:rsidRPr="0085586D">
        <w:rPr>
          <w:rFonts w:ascii="Arial" w:hAnsi="Arial"/>
          <w:sz w:val="24"/>
          <w:szCs w:val="24"/>
        </w:rPr>
        <w:t>Novel</w:t>
      </w:r>
      <w:r w:rsidR="00552D8A">
        <w:rPr>
          <w:rFonts w:ascii="Arial" w:hAnsi="Arial"/>
          <w:sz w:val="24"/>
          <w:szCs w:val="24"/>
        </w:rPr>
        <w:t>e</w:t>
      </w:r>
      <w:r w:rsidR="0085586D" w:rsidRPr="0085586D">
        <w:rPr>
          <w:rFonts w:ascii="Arial" w:hAnsi="Arial"/>
          <w:sz w:val="24"/>
          <w:szCs w:val="24"/>
        </w:rPr>
        <w:t>ro</w:t>
      </w:r>
      <w:proofErr w:type="spellEnd"/>
      <w:r w:rsidR="0085586D" w:rsidRPr="0085586D">
        <w:rPr>
          <w:rFonts w:ascii="Arial" w:hAnsi="Arial"/>
          <w:sz w:val="24"/>
          <w:szCs w:val="24"/>
        </w:rPr>
        <w:t xml:space="preserve">) </w:t>
      </w:r>
      <w:r w:rsidR="0085586D">
        <w:rPr>
          <w:rFonts w:ascii="Arial" w:hAnsi="Arial"/>
          <w:sz w:val="24"/>
          <w:szCs w:val="24"/>
        </w:rPr>
        <w:t>dagegen hat Manuskripte vorliegen, die u</w:t>
      </w:r>
      <w:r w:rsidR="0085586D" w:rsidRPr="0085586D">
        <w:rPr>
          <w:rFonts w:ascii="Arial" w:hAnsi="Arial"/>
          <w:sz w:val="24"/>
          <w:szCs w:val="24"/>
        </w:rPr>
        <w:t xml:space="preserve">nterschiedlicher in Stil und Thematik kaum sein könnten. </w:t>
      </w:r>
    </w:p>
    <w:p w14:paraId="11CF53F9" w14:textId="77777777" w:rsidR="0085586D" w:rsidRPr="0085586D" w:rsidRDefault="0085586D" w:rsidP="00C71647">
      <w:pPr>
        <w:pStyle w:val="Text"/>
        <w:spacing w:line="360" w:lineRule="auto"/>
        <w:rPr>
          <w:rFonts w:ascii="Arial" w:hAnsi="Arial"/>
          <w:sz w:val="24"/>
          <w:szCs w:val="24"/>
        </w:rPr>
      </w:pPr>
    </w:p>
    <w:p w14:paraId="59D52037" w14:textId="77777777" w:rsidR="0085586D" w:rsidRPr="0085586D" w:rsidRDefault="0085586D" w:rsidP="00C71647">
      <w:pPr>
        <w:pStyle w:val="Text"/>
        <w:spacing w:line="360" w:lineRule="auto"/>
        <w:rPr>
          <w:rFonts w:ascii="Arial" w:hAnsi="Arial"/>
          <w:sz w:val="24"/>
          <w:szCs w:val="24"/>
        </w:rPr>
      </w:pPr>
    </w:p>
    <w:p w14:paraId="3316141E" w14:textId="45293E6D" w:rsidR="006950E3" w:rsidRPr="00814487" w:rsidRDefault="00303B59" w:rsidP="00C71647">
      <w:pPr>
        <w:pStyle w:val="Text"/>
        <w:spacing w:line="360" w:lineRule="auto"/>
        <w:rPr>
          <w:rFonts w:ascii="System Font Regular" w:hAnsi="System Font Regular" w:cs="System Font Regular"/>
          <w:color w:val="16191F"/>
        </w:rPr>
      </w:pPr>
      <w:r w:rsidRPr="00303B59">
        <w:rPr>
          <w:rFonts w:ascii="Arial" w:hAnsi="Arial"/>
          <w:b/>
          <w:sz w:val="24"/>
          <w:szCs w:val="24"/>
        </w:rPr>
        <w:t xml:space="preserve">Preisverleihung im Mai </w:t>
      </w:r>
      <w:r w:rsidR="00814487" w:rsidRPr="00303B59">
        <w:rPr>
          <w:rFonts w:ascii="Arial" w:hAnsi="Arial"/>
          <w:b/>
          <w:sz w:val="24"/>
          <w:szCs w:val="24"/>
        </w:rPr>
        <w:br/>
      </w:r>
      <w:r w:rsidR="00BD6B96" w:rsidRPr="00303B59">
        <w:rPr>
          <w:rFonts w:ascii="Arial" w:hAnsi="Arial"/>
          <w:sz w:val="24"/>
          <w:szCs w:val="24"/>
        </w:rPr>
        <w:t>Auch Blogbuster-Initiator</w:t>
      </w:r>
      <w:r w:rsidR="0085586D" w:rsidRPr="00303B59">
        <w:rPr>
          <w:rFonts w:ascii="Arial" w:hAnsi="Arial"/>
          <w:sz w:val="24"/>
          <w:szCs w:val="24"/>
        </w:rPr>
        <w:t xml:space="preserve"> T</w:t>
      </w:r>
      <w:r w:rsidR="00BD6B96" w:rsidRPr="00303B59">
        <w:rPr>
          <w:rFonts w:ascii="Arial" w:hAnsi="Arial"/>
          <w:sz w:val="24"/>
          <w:szCs w:val="24"/>
        </w:rPr>
        <w:t>obias Nazemi</w:t>
      </w:r>
      <w:r w:rsidR="0085586D" w:rsidRPr="00303B59">
        <w:rPr>
          <w:rFonts w:ascii="Arial" w:hAnsi="Arial"/>
          <w:sz w:val="24"/>
          <w:szCs w:val="24"/>
        </w:rPr>
        <w:t xml:space="preserve"> ist sehr zufrieden mit de</w:t>
      </w:r>
      <w:r w:rsidR="00BD6B96" w:rsidRPr="00303B59">
        <w:rPr>
          <w:rFonts w:ascii="Arial" w:hAnsi="Arial"/>
          <w:sz w:val="24"/>
          <w:szCs w:val="24"/>
        </w:rPr>
        <w:t xml:space="preserve">m bisherigen Wettbewerbsverlauf. „Wir </w:t>
      </w:r>
      <w:r w:rsidR="00CC59D2" w:rsidRPr="00303B59">
        <w:rPr>
          <w:rFonts w:ascii="Arial" w:hAnsi="Arial"/>
          <w:sz w:val="24"/>
          <w:szCs w:val="24"/>
        </w:rPr>
        <w:t>hatten keinerlei Erfahrungswerte</w:t>
      </w:r>
      <w:r w:rsidR="00BD6B96" w:rsidRPr="00303B59">
        <w:rPr>
          <w:rFonts w:ascii="Arial" w:hAnsi="Arial"/>
          <w:sz w:val="24"/>
          <w:szCs w:val="24"/>
        </w:rPr>
        <w:t xml:space="preserve"> und wussten nicht, wa</w:t>
      </w:r>
      <w:r w:rsidR="00CC59D2" w:rsidRPr="00303B59">
        <w:rPr>
          <w:rFonts w:ascii="Arial" w:hAnsi="Arial"/>
          <w:sz w:val="24"/>
          <w:szCs w:val="24"/>
        </w:rPr>
        <w:t>s da auf uns zukommen wird.</w:t>
      </w:r>
      <w:r w:rsidR="00BD6B96" w:rsidRPr="00303B59">
        <w:rPr>
          <w:rFonts w:ascii="Arial" w:hAnsi="Arial"/>
          <w:sz w:val="24"/>
          <w:szCs w:val="24"/>
        </w:rPr>
        <w:t xml:space="preserve"> </w:t>
      </w:r>
      <w:r w:rsidR="00CC59D2" w:rsidRPr="00303B59">
        <w:rPr>
          <w:rFonts w:ascii="Arial" w:hAnsi="Arial"/>
          <w:sz w:val="24"/>
          <w:szCs w:val="24"/>
        </w:rPr>
        <w:t>Der Umstand, dass fast alle Blogger jetzt schon mehrere richtig gute Manuskripte gefunden haben, lässt hoffen, dass am Ende auch ein toller Gewinner-Roman gefunden wird</w:t>
      </w:r>
      <w:proofErr w:type="gramStart"/>
      <w:r w:rsidR="00CC59D2" w:rsidRPr="00303B59">
        <w:rPr>
          <w:rFonts w:ascii="Arial" w:hAnsi="Arial"/>
          <w:sz w:val="24"/>
          <w:szCs w:val="24"/>
        </w:rPr>
        <w:t>.“</w:t>
      </w:r>
      <w:proofErr w:type="gramEnd"/>
    </w:p>
    <w:p w14:paraId="710E7F37" w14:textId="77777777" w:rsidR="006950E3" w:rsidRDefault="006950E3" w:rsidP="00C71647">
      <w:pPr>
        <w:pStyle w:val="Text"/>
        <w:spacing w:line="360" w:lineRule="auto"/>
        <w:rPr>
          <w:rFonts w:ascii="Arial" w:hAnsi="Arial"/>
          <w:sz w:val="24"/>
          <w:szCs w:val="24"/>
        </w:rPr>
      </w:pPr>
    </w:p>
    <w:p w14:paraId="1AD1A291" w14:textId="446FAA43" w:rsidR="00262026" w:rsidRDefault="00CC59D2" w:rsidP="00C71647">
      <w:pPr>
        <w:pStyle w:val="Text"/>
        <w:spacing w:line="360" w:lineRule="auto"/>
        <w:rPr>
          <w:rFonts w:ascii="Arial" w:hAnsi="Arial"/>
          <w:sz w:val="24"/>
          <w:szCs w:val="24"/>
        </w:rPr>
      </w:pPr>
      <w:r>
        <w:rPr>
          <w:rFonts w:ascii="Arial" w:hAnsi="Arial"/>
          <w:sz w:val="24"/>
          <w:szCs w:val="24"/>
        </w:rPr>
        <w:t>Gesucht werden bisher unveröffentlichte Romanmanuskripte</w:t>
      </w:r>
      <w:r w:rsidRPr="006C3421">
        <w:rPr>
          <w:rFonts w:ascii="Arial" w:hAnsi="Arial"/>
          <w:sz w:val="24"/>
          <w:szCs w:val="24"/>
        </w:rPr>
        <w:t xml:space="preserve"> </w:t>
      </w:r>
      <w:r>
        <w:rPr>
          <w:rFonts w:ascii="Arial" w:hAnsi="Arial"/>
          <w:sz w:val="24"/>
          <w:szCs w:val="24"/>
        </w:rPr>
        <w:t>mit anspruchsvoller, moderner Gegenwartsliteratur, die ins Tropen-Programm</w:t>
      </w:r>
      <w:proofErr w:type="gramStart"/>
      <w:r>
        <w:rPr>
          <w:rFonts w:ascii="Arial" w:hAnsi="Arial"/>
          <w:sz w:val="24"/>
          <w:szCs w:val="24"/>
        </w:rPr>
        <w:t>, einem</w:t>
      </w:r>
      <w:proofErr w:type="gramEnd"/>
      <w:r>
        <w:rPr>
          <w:rFonts w:ascii="Arial" w:hAnsi="Arial"/>
          <w:sz w:val="24"/>
          <w:szCs w:val="24"/>
        </w:rPr>
        <w:t xml:space="preserve"> Imprint von Klett-Cotta, passen. Genre-Literatur, beispi</w:t>
      </w:r>
      <w:r w:rsidR="00303B59">
        <w:rPr>
          <w:rFonts w:ascii="Arial" w:hAnsi="Arial"/>
          <w:sz w:val="24"/>
          <w:szCs w:val="24"/>
        </w:rPr>
        <w:t>elsweise Fantasy oder Krimi, wurde</w:t>
      </w:r>
      <w:r>
        <w:rPr>
          <w:rFonts w:ascii="Arial" w:hAnsi="Arial"/>
          <w:sz w:val="24"/>
          <w:szCs w:val="24"/>
        </w:rPr>
        <w:t xml:space="preserve"> nicht zugelassen. </w:t>
      </w:r>
      <w:r w:rsidR="00661E10">
        <w:rPr>
          <w:rFonts w:ascii="Arial" w:hAnsi="Arial"/>
          <w:sz w:val="24"/>
          <w:szCs w:val="24"/>
        </w:rPr>
        <w:t>Eine Fachjury rund um den ARD-Literaturkritiker Denis Scheck entscheidet schließlich am 04.</w:t>
      </w:r>
      <w:r w:rsidR="00552D8A">
        <w:rPr>
          <w:rFonts w:ascii="Arial" w:hAnsi="Arial"/>
          <w:sz w:val="24"/>
          <w:szCs w:val="24"/>
        </w:rPr>
        <w:t xml:space="preserve"> </w:t>
      </w:r>
      <w:r w:rsidR="00661E10">
        <w:rPr>
          <w:rFonts w:ascii="Arial" w:hAnsi="Arial"/>
          <w:sz w:val="24"/>
          <w:szCs w:val="24"/>
        </w:rPr>
        <w:t>M</w:t>
      </w:r>
      <w:r w:rsidR="00303B59">
        <w:rPr>
          <w:rFonts w:ascii="Arial" w:hAnsi="Arial"/>
          <w:sz w:val="24"/>
          <w:szCs w:val="24"/>
        </w:rPr>
        <w:t xml:space="preserve">ai im Literaturhaus Hamburg, </w:t>
      </w:r>
      <w:proofErr w:type="gramStart"/>
      <w:r w:rsidR="00303B59">
        <w:rPr>
          <w:rFonts w:ascii="Arial" w:hAnsi="Arial"/>
          <w:sz w:val="24"/>
          <w:szCs w:val="24"/>
        </w:rPr>
        <w:t>wer der</w:t>
      </w:r>
      <w:proofErr w:type="gramEnd"/>
      <w:r w:rsidR="00303B59">
        <w:rPr>
          <w:rFonts w:ascii="Arial" w:hAnsi="Arial"/>
          <w:sz w:val="24"/>
          <w:szCs w:val="24"/>
        </w:rPr>
        <w:t xml:space="preserve"> erste Blogbuster-Preisträger sein wird. Der Gewinner-Roman wird bereits in diesem Herbst auf der Frankfurter Buchmesse vorgestellt und ist ab diesem Zeitpunkt auch im Buchhandel erhältlich. </w:t>
      </w:r>
    </w:p>
    <w:p w14:paraId="5B366A55" w14:textId="77777777" w:rsidR="00E54D0F" w:rsidRDefault="00E54D0F" w:rsidP="00C71647">
      <w:pPr>
        <w:pStyle w:val="Text"/>
        <w:spacing w:line="360" w:lineRule="auto"/>
        <w:rPr>
          <w:rFonts w:ascii="Arial" w:hAnsi="Arial"/>
          <w:sz w:val="24"/>
          <w:szCs w:val="24"/>
        </w:rPr>
      </w:pPr>
    </w:p>
    <w:p w14:paraId="36359450" w14:textId="77777777" w:rsidR="00552D8A" w:rsidRPr="00020D31" w:rsidRDefault="00552D8A" w:rsidP="00552D8A">
      <w:pPr>
        <w:pStyle w:val="Text"/>
        <w:spacing w:line="276" w:lineRule="auto"/>
        <w:rPr>
          <w:rFonts w:ascii="Arial" w:hAnsi="Arial"/>
          <w:sz w:val="24"/>
          <w:szCs w:val="24"/>
        </w:rPr>
      </w:pPr>
      <w:r w:rsidRPr="00020D31">
        <w:rPr>
          <w:rFonts w:ascii="Arial" w:hAnsi="Arial"/>
          <w:sz w:val="24"/>
          <w:szCs w:val="24"/>
        </w:rPr>
        <w:t xml:space="preserve">Text </w:t>
      </w:r>
      <w:r>
        <w:rPr>
          <w:rFonts w:ascii="Arial" w:hAnsi="Arial"/>
          <w:sz w:val="24"/>
          <w:szCs w:val="24"/>
        </w:rPr>
        <w:t>und Bilder stehen</w:t>
      </w:r>
      <w:r w:rsidRPr="00020D31">
        <w:rPr>
          <w:rFonts w:ascii="Arial" w:hAnsi="Arial"/>
          <w:sz w:val="24"/>
          <w:szCs w:val="24"/>
        </w:rPr>
        <w:t xml:space="preserve"> im Pressebereich unter </w:t>
      </w:r>
      <w:hyperlink r:id="rId7" w:history="1">
        <w:r w:rsidRPr="00020D31">
          <w:rPr>
            <w:rStyle w:val="Link"/>
            <w:rFonts w:ascii="Arial" w:hAnsi="Arial"/>
            <w:sz w:val="24"/>
            <w:szCs w:val="24"/>
          </w:rPr>
          <w:t>presseportal.brandrevier.com/</w:t>
        </w:r>
        <w:proofErr w:type="spellStart"/>
        <w:r w:rsidRPr="00020D31">
          <w:rPr>
            <w:rStyle w:val="Link"/>
            <w:rFonts w:ascii="Arial" w:hAnsi="Arial"/>
            <w:sz w:val="24"/>
            <w:szCs w:val="24"/>
          </w:rPr>
          <w:t>blogbuster</w:t>
        </w:r>
        <w:proofErr w:type="spellEnd"/>
      </w:hyperlink>
      <w:r>
        <w:rPr>
          <w:rFonts w:ascii="Arial" w:hAnsi="Arial"/>
          <w:sz w:val="24"/>
          <w:szCs w:val="24"/>
        </w:rPr>
        <w:t xml:space="preserve"> </w:t>
      </w:r>
      <w:r w:rsidRPr="00020D31">
        <w:rPr>
          <w:rFonts w:ascii="Arial" w:hAnsi="Arial"/>
          <w:sz w:val="24"/>
          <w:szCs w:val="24"/>
        </w:rPr>
        <w:t>zum Download zur Verfügung.</w:t>
      </w:r>
    </w:p>
    <w:bookmarkEnd w:id="2"/>
    <w:bookmarkEnd w:id="3"/>
    <w:p w14:paraId="3378A55F" w14:textId="77777777" w:rsidR="00E54D0F" w:rsidRDefault="00E54D0F" w:rsidP="00E54D0F">
      <w:pPr>
        <w:pStyle w:val="Text"/>
        <w:spacing w:line="360" w:lineRule="auto"/>
        <w:rPr>
          <w:rFonts w:ascii="Arial" w:hAnsi="Arial"/>
          <w:sz w:val="24"/>
          <w:szCs w:val="24"/>
        </w:rPr>
      </w:pPr>
    </w:p>
    <w:p w14:paraId="366CF299" w14:textId="77777777" w:rsidR="00E54D0F" w:rsidRPr="004C59E1" w:rsidRDefault="00E54D0F" w:rsidP="00E54D0F">
      <w:pPr>
        <w:pStyle w:val="Text"/>
        <w:spacing w:line="360" w:lineRule="auto"/>
        <w:rPr>
          <w:rFonts w:ascii="Arial" w:hAnsi="Arial"/>
          <w:b/>
          <w:sz w:val="24"/>
          <w:szCs w:val="24"/>
        </w:rPr>
      </w:pPr>
      <w:r w:rsidRPr="004C59E1">
        <w:rPr>
          <w:rFonts w:ascii="Arial" w:hAnsi="Arial"/>
          <w:b/>
          <w:sz w:val="24"/>
          <w:szCs w:val="24"/>
        </w:rPr>
        <w:t>Redaktionskontakt:</w:t>
      </w:r>
    </w:p>
    <w:p w14:paraId="0CA39D32" w14:textId="77777777" w:rsidR="00E54D0F" w:rsidRDefault="00E54D0F" w:rsidP="00E54D0F">
      <w:pPr>
        <w:pStyle w:val="Text"/>
        <w:spacing w:line="276" w:lineRule="auto"/>
        <w:rPr>
          <w:rFonts w:ascii="Arial" w:hAnsi="Arial"/>
          <w:sz w:val="24"/>
          <w:szCs w:val="24"/>
        </w:rPr>
      </w:pPr>
      <w:r>
        <w:rPr>
          <w:rFonts w:ascii="Arial" w:hAnsi="Arial"/>
          <w:sz w:val="24"/>
          <w:szCs w:val="24"/>
        </w:rPr>
        <w:t>Tobias Nazemi</w:t>
      </w:r>
    </w:p>
    <w:p w14:paraId="7BD230D2" w14:textId="77777777" w:rsidR="00E54D0F" w:rsidRDefault="00E54D0F" w:rsidP="00E54D0F">
      <w:pPr>
        <w:pStyle w:val="Text"/>
        <w:spacing w:line="276" w:lineRule="auto"/>
        <w:rPr>
          <w:rFonts w:ascii="Arial" w:hAnsi="Arial"/>
          <w:sz w:val="24"/>
          <w:szCs w:val="24"/>
        </w:rPr>
      </w:pPr>
      <w:r>
        <w:rPr>
          <w:rFonts w:ascii="Arial" w:hAnsi="Arial"/>
          <w:sz w:val="24"/>
          <w:szCs w:val="24"/>
        </w:rPr>
        <w:t>Brandrevier GmbH</w:t>
      </w:r>
    </w:p>
    <w:p w14:paraId="49A7E831" w14:textId="77777777" w:rsidR="00E54D0F" w:rsidRDefault="00E54D0F" w:rsidP="00E54D0F">
      <w:pPr>
        <w:pStyle w:val="Text"/>
        <w:spacing w:line="276" w:lineRule="auto"/>
        <w:rPr>
          <w:rFonts w:ascii="Arial" w:hAnsi="Arial"/>
          <w:sz w:val="24"/>
          <w:szCs w:val="24"/>
        </w:rPr>
      </w:pPr>
      <w:r>
        <w:rPr>
          <w:rFonts w:ascii="Arial" w:hAnsi="Arial"/>
          <w:sz w:val="24"/>
          <w:szCs w:val="24"/>
        </w:rPr>
        <w:t>Gemarkenstraße 138 a</w:t>
      </w:r>
    </w:p>
    <w:p w14:paraId="49837C0A" w14:textId="77777777" w:rsidR="00E54D0F" w:rsidRDefault="00E54D0F" w:rsidP="00E54D0F">
      <w:pPr>
        <w:pStyle w:val="Text"/>
        <w:spacing w:line="276" w:lineRule="auto"/>
        <w:rPr>
          <w:rFonts w:ascii="Arial" w:hAnsi="Arial"/>
          <w:sz w:val="24"/>
          <w:szCs w:val="24"/>
        </w:rPr>
      </w:pPr>
      <w:r>
        <w:rPr>
          <w:rFonts w:ascii="Arial" w:hAnsi="Arial"/>
          <w:sz w:val="24"/>
          <w:szCs w:val="24"/>
        </w:rPr>
        <w:t>45147 Essen</w:t>
      </w:r>
    </w:p>
    <w:p w14:paraId="543A561C" w14:textId="77777777" w:rsidR="00E54D0F" w:rsidRDefault="00E54D0F" w:rsidP="00E54D0F">
      <w:pPr>
        <w:pStyle w:val="Text"/>
        <w:spacing w:line="276" w:lineRule="auto"/>
        <w:rPr>
          <w:rFonts w:ascii="Arial" w:hAnsi="Arial"/>
          <w:sz w:val="24"/>
          <w:szCs w:val="24"/>
        </w:rPr>
      </w:pPr>
      <w:r>
        <w:rPr>
          <w:rFonts w:ascii="Arial" w:hAnsi="Arial"/>
          <w:sz w:val="24"/>
          <w:szCs w:val="24"/>
        </w:rPr>
        <w:t>Tel. 0201 – 874293 – 0</w:t>
      </w:r>
    </w:p>
    <w:p w14:paraId="54E01453" w14:textId="587CC24A" w:rsidR="00E54D0F" w:rsidRDefault="00E54D0F" w:rsidP="00E54D0F">
      <w:pPr>
        <w:pStyle w:val="Text"/>
        <w:spacing w:line="276" w:lineRule="auto"/>
        <w:rPr>
          <w:rFonts w:ascii="Arial" w:hAnsi="Arial"/>
          <w:sz w:val="24"/>
          <w:szCs w:val="24"/>
        </w:rPr>
      </w:pPr>
      <w:r>
        <w:rPr>
          <w:rFonts w:ascii="Arial" w:hAnsi="Arial"/>
          <w:sz w:val="24"/>
          <w:szCs w:val="24"/>
        </w:rPr>
        <w:t>nazemi@brandrevier.com</w:t>
      </w:r>
    </w:p>
    <w:p w14:paraId="60BC3858" w14:textId="77777777" w:rsidR="00303B59" w:rsidRDefault="00303B59" w:rsidP="00C71647">
      <w:pPr>
        <w:pStyle w:val="Text"/>
        <w:spacing w:line="360" w:lineRule="auto"/>
        <w:rPr>
          <w:rFonts w:ascii="Arial" w:hAnsi="Arial"/>
          <w:sz w:val="24"/>
          <w:szCs w:val="24"/>
        </w:rPr>
      </w:pPr>
    </w:p>
    <w:p w14:paraId="4B3EE667" w14:textId="059DC9B3" w:rsidR="00E54D0F" w:rsidRDefault="00E54D0F">
      <w:pPr>
        <w:rPr>
          <w:rFonts w:ascii="Arial" w:hAnsi="Arial" w:cs="Arial Unicode MS"/>
          <w:b/>
          <w:color w:val="000000"/>
          <w:lang w:val="de-DE" w:eastAsia="de-DE"/>
        </w:rPr>
      </w:pPr>
      <w:r>
        <w:rPr>
          <w:rFonts w:ascii="Arial" w:hAnsi="Arial"/>
          <w:b/>
        </w:rPr>
        <w:br w:type="page"/>
      </w:r>
    </w:p>
    <w:p w14:paraId="27A83E91" w14:textId="2FCA6914" w:rsidR="0049431B" w:rsidRDefault="00303B59" w:rsidP="00C71647">
      <w:pPr>
        <w:pStyle w:val="Text"/>
        <w:spacing w:line="360" w:lineRule="auto"/>
        <w:rPr>
          <w:rFonts w:ascii="Arial" w:hAnsi="Arial"/>
          <w:b/>
          <w:sz w:val="24"/>
          <w:szCs w:val="24"/>
        </w:rPr>
      </w:pPr>
      <w:r w:rsidRPr="00303B59">
        <w:rPr>
          <w:rFonts w:ascii="Arial" w:hAnsi="Arial"/>
          <w:b/>
          <w:sz w:val="24"/>
          <w:szCs w:val="24"/>
        </w:rPr>
        <w:lastRenderedPageBreak/>
        <w:t xml:space="preserve">Pressefotos: </w:t>
      </w:r>
    </w:p>
    <w:p w14:paraId="7DDBCC71" w14:textId="77777777" w:rsidR="00303B59" w:rsidRDefault="00303B59" w:rsidP="00C71647">
      <w:pPr>
        <w:pStyle w:val="Text"/>
        <w:spacing w:line="360" w:lineRule="auto"/>
        <w:rPr>
          <w:rFonts w:ascii="Arial" w:hAnsi="Arial"/>
          <w:b/>
          <w:sz w:val="24"/>
          <w:szCs w:val="24"/>
        </w:rPr>
      </w:pPr>
    </w:p>
    <w:p w14:paraId="3528D435" w14:textId="0BD09218" w:rsidR="00E54D0F" w:rsidRDefault="00E54D0F" w:rsidP="00C71647">
      <w:pPr>
        <w:pStyle w:val="Text"/>
        <w:spacing w:line="360" w:lineRule="auto"/>
        <w:rPr>
          <w:rFonts w:ascii="Arial" w:hAnsi="Arial"/>
          <w:b/>
          <w:sz w:val="24"/>
          <w:szCs w:val="24"/>
        </w:rPr>
      </w:pPr>
      <w:r>
        <w:rPr>
          <w:rFonts w:ascii="Arial" w:hAnsi="Arial"/>
          <w:b/>
          <w:noProof/>
          <w:sz w:val="24"/>
          <w:szCs w:val="24"/>
        </w:rPr>
        <w:drawing>
          <wp:inline distT="0" distB="0" distL="0" distR="0" wp14:anchorId="5B815033" wp14:editId="305C910F">
            <wp:extent cx="4229523" cy="2797156"/>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7-01-10 um 11.04.50.png"/>
                    <pic:cNvPicPr/>
                  </pic:nvPicPr>
                  <pic:blipFill>
                    <a:blip r:embed="rId8">
                      <a:extLst>
                        <a:ext uri="{28A0092B-C50C-407E-A947-70E740481C1C}">
                          <a14:useLocalDpi xmlns:a14="http://schemas.microsoft.com/office/drawing/2010/main" val="0"/>
                        </a:ext>
                      </a:extLst>
                    </a:blip>
                    <a:stretch>
                      <a:fillRect/>
                    </a:stretch>
                  </pic:blipFill>
                  <pic:spPr>
                    <a:xfrm>
                      <a:off x="0" y="0"/>
                      <a:ext cx="4232032" cy="2798815"/>
                    </a:xfrm>
                    <a:prstGeom prst="rect">
                      <a:avLst/>
                    </a:prstGeom>
                  </pic:spPr>
                </pic:pic>
              </a:graphicData>
            </a:graphic>
          </wp:inline>
        </w:drawing>
      </w:r>
    </w:p>
    <w:p w14:paraId="46AD9CA2" w14:textId="28545785" w:rsidR="00E54D0F" w:rsidRDefault="00E54D0F" w:rsidP="00C71647">
      <w:pPr>
        <w:pStyle w:val="Text"/>
        <w:spacing w:line="360" w:lineRule="auto"/>
        <w:rPr>
          <w:rFonts w:ascii="Arial" w:hAnsi="Arial"/>
          <w:b/>
          <w:sz w:val="24"/>
          <w:szCs w:val="24"/>
        </w:rPr>
      </w:pPr>
      <w:r>
        <w:rPr>
          <w:rFonts w:ascii="Arial" w:hAnsi="Arial"/>
          <w:sz w:val="24"/>
          <w:szCs w:val="24"/>
        </w:rPr>
        <w:t>Das Blogbuster-Organ</w:t>
      </w:r>
      <w:r w:rsidRPr="00E54D0F">
        <w:rPr>
          <w:rFonts w:ascii="Arial" w:hAnsi="Arial"/>
          <w:sz w:val="24"/>
          <w:szCs w:val="24"/>
        </w:rPr>
        <w:t>isationsteam</w:t>
      </w:r>
      <w:r>
        <w:rPr>
          <w:rFonts w:ascii="Arial" w:hAnsi="Arial"/>
          <w:b/>
          <w:sz w:val="24"/>
          <w:szCs w:val="24"/>
        </w:rPr>
        <w:t xml:space="preserve"> </w:t>
      </w:r>
      <w:r w:rsidRPr="002D65CE">
        <w:rPr>
          <w:rFonts w:ascii="Arial" w:hAnsi="Arial"/>
          <w:sz w:val="24"/>
          <w:szCs w:val="24"/>
        </w:rPr>
        <w:t>(</w:t>
      </w:r>
      <w:proofErr w:type="spellStart"/>
      <w:r w:rsidRPr="00E54D0F">
        <w:rPr>
          <w:rFonts w:ascii="Arial" w:hAnsi="Arial"/>
          <w:sz w:val="24"/>
          <w:szCs w:val="24"/>
        </w:rPr>
        <w:t>v.l</w:t>
      </w:r>
      <w:proofErr w:type="spellEnd"/>
      <w:r w:rsidRPr="00E54D0F">
        <w:rPr>
          <w:rFonts w:ascii="Arial" w:hAnsi="Arial"/>
          <w:sz w:val="24"/>
          <w:szCs w:val="24"/>
        </w:rPr>
        <w:t xml:space="preserve">. Oliver Koschmieder, Katharina Binder und Tobias Nazemi) freut sich über </w:t>
      </w:r>
      <w:r>
        <w:rPr>
          <w:rFonts w:ascii="Arial" w:hAnsi="Arial"/>
          <w:sz w:val="24"/>
          <w:szCs w:val="24"/>
        </w:rPr>
        <w:t xml:space="preserve">insgesamt </w:t>
      </w:r>
      <w:r w:rsidRPr="00E54D0F">
        <w:rPr>
          <w:rFonts w:ascii="Arial" w:hAnsi="Arial"/>
          <w:sz w:val="24"/>
          <w:szCs w:val="24"/>
        </w:rPr>
        <w:t xml:space="preserve">252 </w:t>
      </w:r>
      <w:r>
        <w:rPr>
          <w:rFonts w:ascii="Arial" w:hAnsi="Arial"/>
          <w:sz w:val="24"/>
          <w:szCs w:val="24"/>
        </w:rPr>
        <w:t xml:space="preserve">Einsendungen von Romanexposés und Leseproben. </w:t>
      </w:r>
      <w:r>
        <w:rPr>
          <w:rFonts w:ascii="Arial" w:hAnsi="Arial"/>
          <w:b/>
          <w:sz w:val="24"/>
          <w:szCs w:val="24"/>
        </w:rPr>
        <w:t xml:space="preserve"> </w:t>
      </w:r>
    </w:p>
    <w:p w14:paraId="743EFE4A" w14:textId="77777777" w:rsidR="00303B59" w:rsidRPr="00303B59" w:rsidRDefault="00303B59" w:rsidP="00C71647">
      <w:pPr>
        <w:pStyle w:val="Text"/>
        <w:spacing w:line="360" w:lineRule="auto"/>
        <w:rPr>
          <w:rFonts w:ascii="Arial" w:hAnsi="Arial"/>
          <w:b/>
          <w:sz w:val="24"/>
          <w:szCs w:val="24"/>
        </w:rPr>
      </w:pPr>
    </w:p>
    <w:p w14:paraId="0F0D11EB" w14:textId="7202E4B2" w:rsidR="00E12814" w:rsidRDefault="00827FB1" w:rsidP="00684BBF">
      <w:pPr>
        <w:pStyle w:val="Text"/>
        <w:spacing w:line="360" w:lineRule="auto"/>
        <w:rPr>
          <w:rFonts w:ascii="Arial" w:hAnsi="Arial"/>
          <w:sz w:val="24"/>
          <w:szCs w:val="24"/>
        </w:rPr>
      </w:pPr>
      <w:r w:rsidRPr="00827FB1">
        <w:rPr>
          <w:rFonts w:ascii="Arial" w:hAnsi="Arial"/>
          <w:noProof/>
          <w:sz w:val="24"/>
          <w:szCs w:val="24"/>
        </w:rPr>
        <w:drawing>
          <wp:inline distT="0" distB="0" distL="0" distR="0" wp14:anchorId="740C7314" wp14:editId="690F0A21">
            <wp:extent cx="4281357" cy="2857077"/>
            <wp:effectExtent l="0" t="0" r="11430" b="0"/>
            <wp:docPr id="4" name="Bild 4" descr="Daten:Kunden:Buchrevier:Blogbuster:Pressearbeit:3. Pressemeldung: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en:Kunden:Buchrevier:Blogbuster:Pressearbeit:3. Pressemeldung:IMG_714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282998" cy="2858172"/>
                    </a:xfrm>
                    <a:prstGeom prst="rect">
                      <a:avLst/>
                    </a:prstGeom>
                    <a:noFill/>
                    <a:ln>
                      <a:noFill/>
                    </a:ln>
                  </pic:spPr>
                </pic:pic>
              </a:graphicData>
            </a:graphic>
          </wp:inline>
        </w:drawing>
      </w:r>
      <w:r w:rsidR="00E12814">
        <w:rPr>
          <w:rFonts w:ascii="Arial" w:hAnsi="Arial"/>
          <w:sz w:val="24"/>
          <w:szCs w:val="24"/>
        </w:rPr>
        <w:br/>
      </w:r>
      <w:r w:rsidR="00F11424">
        <w:rPr>
          <w:rFonts w:ascii="Arial" w:hAnsi="Arial"/>
          <w:sz w:val="24"/>
          <w:szCs w:val="24"/>
        </w:rPr>
        <w:t xml:space="preserve">Der Blogbuster-Gewinnertitel erscheint im Herbst 2017 im Tropen-Verlagsprogramm von Klett-Cotta. </w:t>
      </w:r>
      <w:bookmarkEnd w:id="0"/>
      <w:bookmarkEnd w:id="1"/>
    </w:p>
    <w:sectPr w:rsidR="00E12814" w:rsidSect="0086694B">
      <w:headerReference w:type="default" r:id="rId10"/>
      <w:pgSz w:w="11906" w:h="16838"/>
      <w:pgMar w:top="3226"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B6E00" w14:textId="77777777" w:rsidR="00A37AB4" w:rsidRDefault="00A37AB4">
      <w:r>
        <w:separator/>
      </w:r>
    </w:p>
  </w:endnote>
  <w:endnote w:type="continuationSeparator" w:id="0">
    <w:p w14:paraId="050A26FF" w14:textId="77777777" w:rsidR="00A37AB4" w:rsidRDefault="00A37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stem Font Regular">
    <w:panose1 w:val="02000503000000020004"/>
    <w:charset w:val="00"/>
    <w:family w:val="auto"/>
    <w:pitch w:val="variable"/>
    <w:sig w:usb0="2000028F" w:usb1="00000003"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10A8C" w14:textId="77777777" w:rsidR="00A37AB4" w:rsidRDefault="00A37AB4">
      <w:r>
        <w:separator/>
      </w:r>
    </w:p>
  </w:footnote>
  <w:footnote w:type="continuationSeparator" w:id="0">
    <w:p w14:paraId="0AF7E73B" w14:textId="77777777" w:rsidR="00A37AB4" w:rsidRDefault="00A37A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C82C8" w14:textId="4AB9D0AE" w:rsidR="00A37AB4" w:rsidRDefault="00A37AB4">
    <w:r>
      <w:rPr>
        <w:noProof/>
        <w:lang w:val="de-DE" w:eastAsia="de-DE"/>
      </w:rPr>
      <w:drawing>
        <wp:inline distT="0" distB="0" distL="0" distR="0" wp14:anchorId="55877E3F" wp14:editId="2F91E3B5">
          <wp:extent cx="1487533" cy="1216820"/>
          <wp:effectExtent l="0" t="0" r="11430" b="254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OGBUSTER_RGB_weiss-hinterlegt.png"/>
                  <pic:cNvPicPr/>
                </pic:nvPicPr>
                <pic:blipFill>
                  <a:blip r:embed="rId1">
                    <a:extLst>
                      <a:ext uri="{28A0092B-C50C-407E-A947-70E740481C1C}">
                        <a14:useLocalDpi xmlns:a14="http://schemas.microsoft.com/office/drawing/2010/main" val="0"/>
                      </a:ext>
                    </a:extLst>
                  </a:blip>
                  <a:stretch>
                    <a:fillRect/>
                  </a:stretch>
                </pic:blipFill>
                <pic:spPr>
                  <a:xfrm>
                    <a:off x="0" y="0"/>
                    <a:ext cx="1488123" cy="121730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304C0"/>
    <w:rsid w:val="0000724B"/>
    <w:rsid w:val="000432FA"/>
    <w:rsid w:val="000F2A56"/>
    <w:rsid w:val="00145E6D"/>
    <w:rsid w:val="001B4ED5"/>
    <w:rsid w:val="001C2481"/>
    <w:rsid w:val="002101E7"/>
    <w:rsid w:val="002304C0"/>
    <w:rsid w:val="002547FB"/>
    <w:rsid w:val="00262026"/>
    <w:rsid w:val="00286A2D"/>
    <w:rsid w:val="002D6271"/>
    <w:rsid w:val="002D65CE"/>
    <w:rsid w:val="00303B59"/>
    <w:rsid w:val="0036372E"/>
    <w:rsid w:val="00437F4F"/>
    <w:rsid w:val="00455FA1"/>
    <w:rsid w:val="0049431B"/>
    <w:rsid w:val="004A6C37"/>
    <w:rsid w:val="004C59E1"/>
    <w:rsid w:val="00506C18"/>
    <w:rsid w:val="005150DF"/>
    <w:rsid w:val="00552D8A"/>
    <w:rsid w:val="00562B72"/>
    <w:rsid w:val="005868BD"/>
    <w:rsid w:val="005E0526"/>
    <w:rsid w:val="00661E10"/>
    <w:rsid w:val="00684BBF"/>
    <w:rsid w:val="00687661"/>
    <w:rsid w:val="006950E3"/>
    <w:rsid w:val="006C3421"/>
    <w:rsid w:val="007A4594"/>
    <w:rsid w:val="00814487"/>
    <w:rsid w:val="00827FB1"/>
    <w:rsid w:val="0085586D"/>
    <w:rsid w:val="00864D11"/>
    <w:rsid w:val="00865834"/>
    <w:rsid w:val="00865A29"/>
    <w:rsid w:val="0086694B"/>
    <w:rsid w:val="008741BE"/>
    <w:rsid w:val="0089284D"/>
    <w:rsid w:val="00955147"/>
    <w:rsid w:val="00977224"/>
    <w:rsid w:val="00997383"/>
    <w:rsid w:val="009977B6"/>
    <w:rsid w:val="009C0E3D"/>
    <w:rsid w:val="009F62B7"/>
    <w:rsid w:val="009F6D0D"/>
    <w:rsid w:val="00A37AB4"/>
    <w:rsid w:val="00A45A07"/>
    <w:rsid w:val="00A51FBC"/>
    <w:rsid w:val="00AB602A"/>
    <w:rsid w:val="00AD6B2D"/>
    <w:rsid w:val="00B35E30"/>
    <w:rsid w:val="00B42359"/>
    <w:rsid w:val="00B466DB"/>
    <w:rsid w:val="00B76E2F"/>
    <w:rsid w:val="00BC1BEA"/>
    <w:rsid w:val="00BC4148"/>
    <w:rsid w:val="00BD6B96"/>
    <w:rsid w:val="00BF4210"/>
    <w:rsid w:val="00C03198"/>
    <w:rsid w:val="00C31422"/>
    <w:rsid w:val="00C643EA"/>
    <w:rsid w:val="00C71647"/>
    <w:rsid w:val="00C92381"/>
    <w:rsid w:val="00CC59D2"/>
    <w:rsid w:val="00D35FDE"/>
    <w:rsid w:val="00DD4710"/>
    <w:rsid w:val="00DF66A1"/>
    <w:rsid w:val="00E12814"/>
    <w:rsid w:val="00E54D0F"/>
    <w:rsid w:val="00EB7BA2"/>
    <w:rsid w:val="00F11424"/>
    <w:rsid w:val="00F148F2"/>
    <w:rsid w:val="00F74C25"/>
    <w:rsid w:val="00F83EBE"/>
    <w:rsid w:val="00FD46B8"/>
    <w:rsid w:val="00FE69DB"/>
    <w:rsid w:val="00FE6AD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95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Sprechblasentext">
    <w:name w:val="Balloon Text"/>
    <w:basedOn w:val="Standard"/>
    <w:link w:val="SprechblasentextZeichen"/>
    <w:uiPriority w:val="99"/>
    <w:semiHidden/>
    <w:unhideWhenUsed/>
    <w:rsid w:val="00684BB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84BBF"/>
    <w:rPr>
      <w:rFonts w:ascii="Lucida Grande" w:hAnsi="Lucida Grande" w:cs="Lucida Grande"/>
      <w:sz w:val="18"/>
      <w:szCs w:val="18"/>
      <w:lang w:val="en-US" w:eastAsia="en-US"/>
    </w:rPr>
  </w:style>
  <w:style w:type="paragraph" w:styleId="Kopfzeile">
    <w:name w:val="header"/>
    <w:basedOn w:val="Standard"/>
    <w:link w:val="KopfzeileZeichen"/>
    <w:uiPriority w:val="99"/>
    <w:unhideWhenUsed/>
    <w:rsid w:val="0086694B"/>
    <w:pPr>
      <w:tabs>
        <w:tab w:val="center" w:pos="4536"/>
        <w:tab w:val="right" w:pos="9072"/>
      </w:tabs>
    </w:pPr>
  </w:style>
  <w:style w:type="character" w:customStyle="1" w:styleId="KopfzeileZeichen">
    <w:name w:val="Kopfzeile Zeichen"/>
    <w:basedOn w:val="Absatzstandardschriftart"/>
    <w:link w:val="Kopfzeile"/>
    <w:uiPriority w:val="99"/>
    <w:rsid w:val="0086694B"/>
    <w:rPr>
      <w:sz w:val="24"/>
      <w:szCs w:val="24"/>
      <w:lang w:val="en-US" w:eastAsia="en-US"/>
    </w:rPr>
  </w:style>
  <w:style w:type="paragraph" w:styleId="Fuzeile">
    <w:name w:val="footer"/>
    <w:basedOn w:val="Standard"/>
    <w:link w:val="FuzeileZeichen"/>
    <w:uiPriority w:val="99"/>
    <w:unhideWhenUsed/>
    <w:rsid w:val="0086694B"/>
    <w:pPr>
      <w:tabs>
        <w:tab w:val="center" w:pos="4536"/>
        <w:tab w:val="right" w:pos="9072"/>
      </w:tabs>
    </w:pPr>
  </w:style>
  <w:style w:type="character" w:customStyle="1" w:styleId="FuzeileZeichen">
    <w:name w:val="Fußzeile Zeichen"/>
    <w:basedOn w:val="Absatzstandardschriftart"/>
    <w:link w:val="Fuzeile"/>
    <w:uiPriority w:val="99"/>
    <w:rsid w:val="0086694B"/>
    <w:rPr>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Sprechblasentext">
    <w:name w:val="Balloon Text"/>
    <w:basedOn w:val="Standard"/>
    <w:link w:val="SprechblasentextZeichen"/>
    <w:uiPriority w:val="99"/>
    <w:semiHidden/>
    <w:unhideWhenUsed/>
    <w:rsid w:val="00684BB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84BBF"/>
    <w:rPr>
      <w:rFonts w:ascii="Lucida Grande" w:hAnsi="Lucida Grande" w:cs="Lucida Grande"/>
      <w:sz w:val="18"/>
      <w:szCs w:val="18"/>
      <w:lang w:val="en-US" w:eastAsia="en-US"/>
    </w:rPr>
  </w:style>
  <w:style w:type="paragraph" w:styleId="Kopfzeile">
    <w:name w:val="header"/>
    <w:basedOn w:val="Standard"/>
    <w:link w:val="KopfzeileZeichen"/>
    <w:uiPriority w:val="99"/>
    <w:unhideWhenUsed/>
    <w:rsid w:val="0086694B"/>
    <w:pPr>
      <w:tabs>
        <w:tab w:val="center" w:pos="4536"/>
        <w:tab w:val="right" w:pos="9072"/>
      </w:tabs>
    </w:pPr>
  </w:style>
  <w:style w:type="character" w:customStyle="1" w:styleId="KopfzeileZeichen">
    <w:name w:val="Kopfzeile Zeichen"/>
    <w:basedOn w:val="Absatzstandardschriftart"/>
    <w:link w:val="Kopfzeile"/>
    <w:uiPriority w:val="99"/>
    <w:rsid w:val="0086694B"/>
    <w:rPr>
      <w:sz w:val="24"/>
      <w:szCs w:val="24"/>
      <w:lang w:val="en-US" w:eastAsia="en-US"/>
    </w:rPr>
  </w:style>
  <w:style w:type="paragraph" w:styleId="Fuzeile">
    <w:name w:val="footer"/>
    <w:basedOn w:val="Standard"/>
    <w:link w:val="FuzeileZeichen"/>
    <w:uiPriority w:val="99"/>
    <w:unhideWhenUsed/>
    <w:rsid w:val="0086694B"/>
    <w:pPr>
      <w:tabs>
        <w:tab w:val="center" w:pos="4536"/>
        <w:tab w:val="right" w:pos="9072"/>
      </w:tabs>
    </w:pPr>
  </w:style>
  <w:style w:type="character" w:customStyle="1" w:styleId="FuzeileZeichen">
    <w:name w:val="Fußzeile Zeichen"/>
    <w:basedOn w:val="Absatzstandardschriftart"/>
    <w:link w:val="Fuzeile"/>
    <w:uiPriority w:val="99"/>
    <w:rsid w:val="0086694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presseportal.brandrevier.com/blogbuster" TargetMode="Externa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2739</Characters>
  <Application>Microsoft Macintosh Word</Application>
  <DocSecurity>0</DocSecurity>
  <Lines>22</Lines>
  <Paragraphs>6</Paragraphs>
  <ScaleCrop>false</ScaleCrop>
  <Company/>
  <LinksUpToDate>false</LinksUpToDate>
  <CharactersWithSpaces>3167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Tobias Nazemi</cp:lastModifiedBy>
  <cp:revision>3</cp:revision>
  <cp:lastPrinted>2017-01-10T10:10:00Z</cp:lastPrinted>
  <dcterms:created xsi:type="dcterms:W3CDTF">2017-01-10T14:45:00Z</dcterms:created>
  <dcterms:modified xsi:type="dcterms:W3CDTF">2017-01-10T16:20:00Z</dcterms:modified>
</cp:coreProperties>
</file>