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7CDBD5A" w14:textId="77777777" w:rsidR="00162279" w:rsidRPr="006712BF" w:rsidRDefault="00162279" w:rsidP="00162279">
      <w:pPr>
        <w:spacing w:line="360" w:lineRule="auto"/>
        <w:rPr>
          <w:rFonts w:ascii="Arial" w:hAnsi="Arial" w:cs="Arial"/>
          <w:b/>
          <w:sz w:val="40"/>
        </w:rPr>
      </w:pPr>
      <w:bookmarkStart w:id="0" w:name="_GoBack"/>
      <w:bookmarkEnd w:id="0"/>
      <w:r w:rsidRPr="006712BF">
        <w:rPr>
          <w:rFonts w:ascii="Arial" w:hAnsi="Arial" w:cs="Arial"/>
          <w:b/>
          <w:sz w:val="40"/>
        </w:rPr>
        <w:t>PRESSEINFORMATION</w:t>
      </w:r>
    </w:p>
    <w:p w14:paraId="6AE5E6F5" w14:textId="79EB2A04" w:rsidR="00162279" w:rsidRPr="006712BF" w:rsidRDefault="00284922" w:rsidP="00162279">
      <w:pPr>
        <w:spacing w:line="36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>Januar 2017</w:t>
      </w:r>
    </w:p>
    <w:p w14:paraId="10DA26DD" w14:textId="77777777" w:rsidR="00162279" w:rsidRDefault="00162279" w:rsidP="00162279">
      <w:pPr>
        <w:spacing w:line="360" w:lineRule="auto"/>
        <w:rPr>
          <w:rFonts w:ascii="Arial" w:hAnsi="Arial" w:cs="Arial"/>
          <w:b/>
          <w:sz w:val="32"/>
        </w:rPr>
      </w:pPr>
    </w:p>
    <w:p w14:paraId="1C11A875" w14:textId="44B27D85" w:rsidR="00162279" w:rsidRPr="00AC705C" w:rsidRDefault="00284922" w:rsidP="00162279">
      <w:pPr>
        <w:spacing w:line="360" w:lineRule="auto"/>
        <w:rPr>
          <w:rStyle w:val="hall-name"/>
          <w:rFonts w:ascii="Arial" w:hAnsi="Arial" w:cs="Arial"/>
          <w:b/>
          <w:szCs w:val="22"/>
        </w:rPr>
      </w:pPr>
      <w:r>
        <w:rPr>
          <w:rFonts w:ascii="Arial" w:hAnsi="Arial"/>
          <w:b/>
          <w:szCs w:val="32"/>
        </w:rPr>
        <w:t xml:space="preserve">Soudal auf der </w:t>
      </w:r>
      <w:r w:rsidRPr="003E514F">
        <w:rPr>
          <w:rFonts w:ascii="Arial" w:hAnsi="Arial"/>
          <w:b/>
          <w:szCs w:val="32"/>
        </w:rPr>
        <w:t>BAU 2017</w:t>
      </w:r>
      <w:r>
        <w:rPr>
          <w:rStyle w:val="hall-name"/>
          <w:rFonts w:ascii="Arial" w:hAnsi="Arial" w:cs="Arial"/>
          <w:b/>
          <w:sz w:val="36"/>
          <w:szCs w:val="22"/>
        </w:rPr>
        <w:br/>
      </w:r>
      <w:r w:rsidR="00692EF2">
        <w:rPr>
          <w:rStyle w:val="hall-name"/>
          <w:rFonts w:ascii="Arial" w:hAnsi="Arial" w:cs="Arial"/>
          <w:b/>
          <w:sz w:val="36"/>
          <w:szCs w:val="22"/>
        </w:rPr>
        <w:t>Verbessertes</w:t>
      </w:r>
      <w:r w:rsidR="00162279">
        <w:rPr>
          <w:rStyle w:val="hall-name"/>
          <w:rFonts w:ascii="Arial" w:hAnsi="Arial" w:cs="Arial"/>
          <w:b/>
          <w:sz w:val="36"/>
          <w:szCs w:val="22"/>
        </w:rPr>
        <w:t xml:space="preserve"> Dach-Klebesystem</w:t>
      </w:r>
      <w:r w:rsidR="007E099D">
        <w:rPr>
          <w:rStyle w:val="hall-name"/>
          <w:rFonts w:ascii="Arial" w:hAnsi="Arial" w:cs="Arial"/>
          <w:b/>
          <w:sz w:val="36"/>
          <w:szCs w:val="22"/>
        </w:rPr>
        <w:t xml:space="preserve"> </w:t>
      </w:r>
      <w:proofErr w:type="spellStart"/>
      <w:r w:rsidR="007E099D">
        <w:rPr>
          <w:rStyle w:val="hall-name"/>
          <w:rFonts w:ascii="Arial" w:hAnsi="Arial" w:cs="Arial"/>
          <w:b/>
          <w:sz w:val="36"/>
          <w:szCs w:val="22"/>
        </w:rPr>
        <w:t>Soudatherm</w:t>
      </w:r>
      <w:proofErr w:type="spellEnd"/>
      <w:r w:rsidR="007E099D">
        <w:rPr>
          <w:rStyle w:val="hall-name"/>
          <w:rFonts w:ascii="Arial" w:hAnsi="Arial" w:cs="Arial"/>
          <w:b/>
          <w:sz w:val="36"/>
          <w:szCs w:val="22"/>
        </w:rPr>
        <w:t xml:space="preserve"> Roof</w:t>
      </w:r>
      <w:r w:rsidR="00162279">
        <w:rPr>
          <w:rStyle w:val="hall-name"/>
          <w:rFonts w:ascii="Arial" w:hAnsi="Arial" w:cs="Arial"/>
          <w:b/>
          <w:sz w:val="36"/>
          <w:szCs w:val="22"/>
        </w:rPr>
        <w:br/>
      </w:r>
      <w:bookmarkStart w:id="1" w:name="OLE_LINK1"/>
      <w:bookmarkStart w:id="2" w:name="OLE_LINK2"/>
      <w:r w:rsidR="00162279">
        <w:rPr>
          <w:rStyle w:val="hall-name"/>
          <w:rFonts w:ascii="Arial" w:hAnsi="Arial" w:cs="Arial"/>
          <w:b/>
          <w:szCs w:val="22"/>
        </w:rPr>
        <w:t xml:space="preserve">Höhere Ergiebigkeit und neue Ausbringmethodik </w:t>
      </w:r>
    </w:p>
    <w:p w14:paraId="6C783E82" w14:textId="77777777" w:rsidR="00162279" w:rsidRPr="006712BF" w:rsidRDefault="00162279" w:rsidP="00162279">
      <w:pPr>
        <w:spacing w:line="360" w:lineRule="auto"/>
        <w:rPr>
          <w:rFonts w:ascii="Arial" w:hAnsi="Arial" w:cs="Arial"/>
        </w:rPr>
      </w:pPr>
    </w:p>
    <w:p w14:paraId="2126CB92" w14:textId="064DA1C3" w:rsidR="00162279" w:rsidRDefault="00162279" w:rsidP="00162279">
      <w:pPr>
        <w:spacing w:line="360" w:lineRule="auto"/>
        <w:rPr>
          <w:rFonts w:ascii="Arial" w:hAnsi="Arial" w:cs="Arial"/>
        </w:rPr>
      </w:pPr>
      <w:r w:rsidRPr="006712BF">
        <w:rPr>
          <w:rFonts w:ascii="Arial" w:hAnsi="Arial" w:cs="Arial"/>
          <w:u w:val="single"/>
        </w:rPr>
        <w:t>Leverkusen</w:t>
      </w:r>
      <w:r w:rsidR="00864B0C">
        <w:rPr>
          <w:rFonts w:ascii="Arial" w:hAnsi="Arial" w:cs="Arial"/>
          <w:u w:val="single"/>
        </w:rPr>
        <w:t xml:space="preserve"> / München</w:t>
      </w:r>
      <w:r>
        <w:rPr>
          <w:rFonts w:ascii="Arial" w:hAnsi="Arial" w:cs="Arial"/>
          <w:u w:val="single"/>
        </w:rPr>
        <w:t xml:space="preserve"> </w:t>
      </w:r>
      <w:r>
        <w:rPr>
          <w:rFonts w:ascii="Arial" w:hAnsi="Arial" w:cs="Arial"/>
        </w:rPr>
        <w:t xml:space="preserve">– Mit dem </w:t>
      </w:r>
      <w:r w:rsidR="00864B0C">
        <w:rPr>
          <w:rFonts w:ascii="Arial" w:hAnsi="Arial" w:cs="Arial"/>
        </w:rPr>
        <w:t xml:space="preserve">im letzten Jahr nochmals </w:t>
      </w:r>
      <w:r>
        <w:rPr>
          <w:rFonts w:ascii="Arial" w:hAnsi="Arial" w:cs="Arial"/>
        </w:rPr>
        <w:t xml:space="preserve">verbesserten PU-Klebeschaum </w:t>
      </w:r>
      <w:proofErr w:type="spellStart"/>
      <w:r>
        <w:rPr>
          <w:rFonts w:ascii="Arial" w:hAnsi="Arial" w:cs="Arial"/>
        </w:rPr>
        <w:t>Soudatherm</w:t>
      </w:r>
      <w:proofErr w:type="spellEnd"/>
      <w:r>
        <w:rPr>
          <w:rFonts w:ascii="Arial" w:hAnsi="Arial" w:cs="Arial"/>
        </w:rPr>
        <w:t xml:space="preserve"> Roof 250 bie</w:t>
      </w:r>
      <w:r w:rsidR="00484419">
        <w:rPr>
          <w:rFonts w:ascii="Arial" w:hAnsi="Arial" w:cs="Arial"/>
        </w:rPr>
        <w:t xml:space="preserve">tet Soudal </w:t>
      </w:r>
      <w:r>
        <w:rPr>
          <w:rFonts w:ascii="Arial" w:hAnsi="Arial" w:cs="Arial"/>
        </w:rPr>
        <w:t xml:space="preserve">noch mehr Ergiebigkeit </w:t>
      </w:r>
      <w:r w:rsidR="00C545AF">
        <w:rPr>
          <w:rFonts w:ascii="Arial" w:hAnsi="Arial" w:cs="Arial"/>
        </w:rPr>
        <w:t>(jetzt 17m</w:t>
      </w:r>
      <w:r w:rsidR="00C545AF" w:rsidRPr="00032110">
        <w:rPr>
          <w:rFonts w:ascii="Arial" w:hAnsi="Arial" w:cs="Arial"/>
          <w:vertAlign w:val="superscript"/>
        </w:rPr>
        <w:t>2</w:t>
      </w:r>
      <w:r w:rsidR="00C545AF">
        <w:rPr>
          <w:rFonts w:ascii="Arial" w:hAnsi="Arial" w:cs="Arial"/>
        </w:rPr>
        <w:t xml:space="preserve">) </w:t>
      </w:r>
      <w:r>
        <w:rPr>
          <w:rFonts w:ascii="Arial" w:hAnsi="Arial" w:cs="Arial"/>
        </w:rPr>
        <w:t xml:space="preserve">bei der Verklebung von </w:t>
      </w:r>
      <w:r w:rsidRPr="00131176">
        <w:rPr>
          <w:rFonts w:ascii="Arial" w:hAnsi="Arial" w:cs="Arial"/>
        </w:rPr>
        <w:t>Wärmedämmstoffplatten im Dachbereich</w:t>
      </w:r>
      <w:r>
        <w:rPr>
          <w:rFonts w:ascii="Arial" w:hAnsi="Arial" w:cs="Arial"/>
        </w:rPr>
        <w:t xml:space="preserve"> und e</w:t>
      </w:r>
      <w:r w:rsidR="0073677F">
        <w:rPr>
          <w:rFonts w:ascii="Arial" w:hAnsi="Arial" w:cs="Arial"/>
        </w:rPr>
        <w:t xml:space="preserve">ine Zeitersparnis von bis zu 30 Prozent. Das neu entwickelte </w:t>
      </w:r>
      <w:proofErr w:type="spellStart"/>
      <w:r w:rsidR="0073677F">
        <w:rPr>
          <w:rFonts w:ascii="Arial" w:hAnsi="Arial" w:cs="Arial"/>
        </w:rPr>
        <w:t>Duravalve</w:t>
      </w:r>
      <w:proofErr w:type="spellEnd"/>
      <w:r>
        <w:rPr>
          <w:rFonts w:ascii="Arial" w:hAnsi="Arial" w:cs="Arial"/>
        </w:rPr>
        <w:t>-</w:t>
      </w:r>
      <w:r w:rsidR="00C545AF">
        <w:rPr>
          <w:rFonts w:ascii="Arial" w:hAnsi="Arial" w:cs="Arial"/>
        </w:rPr>
        <w:t xml:space="preserve">Ventil </w:t>
      </w:r>
      <w:r>
        <w:rPr>
          <w:rFonts w:ascii="Arial" w:hAnsi="Arial" w:cs="Arial"/>
        </w:rPr>
        <w:t>erhöht darüber hinaus die Lagerstabilität des PU-Klebeschaums</w:t>
      </w:r>
      <w:r w:rsidR="00C545AF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gewährleistet eine gleichbleibend hohe Verarbeitungsqualität</w:t>
      </w:r>
      <w:r w:rsidR="00C545AF">
        <w:rPr>
          <w:rFonts w:ascii="Arial" w:hAnsi="Arial" w:cs="Arial"/>
        </w:rPr>
        <w:t xml:space="preserve"> und hat den praktischen Vorteil der vertikalen und horizontalen Lagerung</w:t>
      </w:r>
      <w:r>
        <w:rPr>
          <w:rFonts w:ascii="Arial" w:hAnsi="Arial" w:cs="Arial"/>
        </w:rPr>
        <w:t xml:space="preserve">. Weitere Verbesserungen konnten mit einer neuen Ausbringmethodik auch bei den Sprühklebern erzielt werden. So sorgt beim PU-Sprühkleber </w:t>
      </w:r>
      <w:proofErr w:type="spellStart"/>
      <w:r>
        <w:rPr>
          <w:rFonts w:ascii="Arial" w:hAnsi="Arial" w:cs="Arial"/>
        </w:rPr>
        <w:t>So</w:t>
      </w:r>
      <w:r w:rsidR="000A1FF4">
        <w:rPr>
          <w:rFonts w:ascii="Arial" w:hAnsi="Arial" w:cs="Arial"/>
        </w:rPr>
        <w:t>udatherm</w:t>
      </w:r>
      <w:proofErr w:type="spellEnd"/>
      <w:r w:rsidR="000A1FF4">
        <w:rPr>
          <w:rFonts w:ascii="Arial" w:hAnsi="Arial" w:cs="Arial"/>
        </w:rPr>
        <w:t xml:space="preserve"> Roof 360 M ein neues Druckluft</w:t>
      </w:r>
      <w:r>
        <w:rPr>
          <w:rFonts w:ascii="Arial" w:hAnsi="Arial" w:cs="Arial"/>
        </w:rPr>
        <w:t xml:space="preserve">-System mit einer leichten </w:t>
      </w:r>
      <w:proofErr w:type="spellStart"/>
      <w:r>
        <w:rPr>
          <w:rFonts w:ascii="Arial" w:hAnsi="Arial" w:cs="Arial"/>
        </w:rPr>
        <w:t>Carbon</w:t>
      </w:r>
      <w:proofErr w:type="spellEnd"/>
      <w:r>
        <w:rPr>
          <w:rFonts w:ascii="Arial" w:hAnsi="Arial" w:cs="Arial"/>
        </w:rPr>
        <w:t xml:space="preserve">-Pistole für eine feinere Dosierung und somit höhere Ergiebigkeit bei der vollflächigen Verklebung von Dachbahnen. </w:t>
      </w:r>
    </w:p>
    <w:p w14:paraId="685C7468" w14:textId="77777777" w:rsidR="00162279" w:rsidRDefault="00162279" w:rsidP="00162279">
      <w:pPr>
        <w:spacing w:line="360" w:lineRule="auto"/>
        <w:rPr>
          <w:rFonts w:ascii="Arial" w:hAnsi="Arial" w:cs="Arial"/>
        </w:rPr>
      </w:pPr>
    </w:p>
    <w:p w14:paraId="3DEAA7DA" w14:textId="77777777" w:rsidR="00162279" w:rsidRPr="008D6190" w:rsidRDefault="00162279" w:rsidP="00162279">
      <w:pPr>
        <w:spacing w:line="36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Stimmiges </w:t>
      </w:r>
      <w:r w:rsidRPr="008D6190">
        <w:rPr>
          <w:rFonts w:ascii="Arial" w:hAnsi="Arial" w:cs="Arial"/>
          <w:b/>
        </w:rPr>
        <w:t>System</w:t>
      </w:r>
    </w:p>
    <w:p w14:paraId="6E362983" w14:textId="6B4357B5" w:rsidR="00162279" w:rsidRPr="006712BF" w:rsidRDefault="00162279" w:rsidP="00162279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Als einer der </w:t>
      </w:r>
      <w:r w:rsidR="00C545AF">
        <w:rPr>
          <w:rFonts w:ascii="Arial" w:hAnsi="Arial" w:cs="Arial"/>
        </w:rPr>
        <w:t xml:space="preserve">weltweit </w:t>
      </w:r>
      <w:r>
        <w:rPr>
          <w:rFonts w:ascii="Arial" w:hAnsi="Arial" w:cs="Arial"/>
        </w:rPr>
        <w:t xml:space="preserve">führenden Kleb- und Dichtstoffhersteller baut Soudal seine Aktivitäten im Dachbereich konsequent weiter aus. Das zusammen mit Dachdeckerbetrieben und Architekten entwickelte Dach-Klebe-System </w:t>
      </w:r>
      <w:proofErr w:type="spellStart"/>
      <w:r>
        <w:rPr>
          <w:rFonts w:ascii="Arial" w:hAnsi="Arial" w:cs="Arial"/>
        </w:rPr>
        <w:t>Soudatherm</w:t>
      </w:r>
      <w:proofErr w:type="spellEnd"/>
      <w:r>
        <w:rPr>
          <w:rFonts w:ascii="Arial" w:hAnsi="Arial" w:cs="Arial"/>
        </w:rPr>
        <w:t xml:space="preserve"> Roof zeichnet sich gegenüber herkömmlichen Befestigungs- und Abdichtungsverfahren insbesondere auch durch eine einfachere Baustellenlogistik und ergonomische Verarbeitungsverfahren aus. </w:t>
      </w:r>
    </w:p>
    <w:p w14:paraId="2EE38632" w14:textId="77777777" w:rsidR="00162279" w:rsidRDefault="00162279" w:rsidP="00162279">
      <w:pPr>
        <w:spacing w:line="276" w:lineRule="auto"/>
        <w:rPr>
          <w:rFonts w:ascii="Arial" w:hAnsi="Arial" w:cs="Arial"/>
          <w:b/>
        </w:rPr>
      </w:pPr>
    </w:p>
    <w:p w14:paraId="699FEC86" w14:textId="77777777" w:rsidR="00162279" w:rsidRDefault="00162279" w:rsidP="00162279">
      <w:pPr>
        <w:spacing w:line="276" w:lineRule="auto"/>
        <w:rPr>
          <w:rFonts w:ascii="Arial" w:hAnsi="Arial" w:cs="Arial"/>
          <w:b/>
        </w:rPr>
      </w:pPr>
    </w:p>
    <w:p w14:paraId="3741D202" w14:textId="77777777" w:rsidR="00162279" w:rsidRPr="006712BF" w:rsidRDefault="00162279" w:rsidP="00162279">
      <w:pPr>
        <w:spacing w:line="276" w:lineRule="auto"/>
        <w:rPr>
          <w:rFonts w:ascii="Arial" w:hAnsi="Arial" w:cs="Arial"/>
          <w:b/>
        </w:rPr>
      </w:pPr>
      <w:r w:rsidRPr="006712BF">
        <w:rPr>
          <w:rFonts w:ascii="Arial" w:hAnsi="Arial" w:cs="Arial"/>
          <w:b/>
        </w:rPr>
        <w:t>Über Soudal</w:t>
      </w:r>
    </w:p>
    <w:p w14:paraId="73225DD5" w14:textId="77777777" w:rsidR="00162279" w:rsidRPr="00D22F2F" w:rsidRDefault="00162279" w:rsidP="00162279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Soudal ist Europas führender</w:t>
      </w:r>
      <w:r w:rsidRPr="006712BF">
        <w:rPr>
          <w:rFonts w:ascii="Arial" w:hAnsi="Arial" w:cs="Arial"/>
        </w:rPr>
        <w:t xml:space="preserve"> unabhängiger Produzent von Polyurethan-Bauschäumen und weltweit drittgrößter Hersteller industrieller Dicht- und </w:t>
      </w:r>
      <w:r w:rsidRPr="006712BF">
        <w:rPr>
          <w:rFonts w:ascii="Arial" w:hAnsi="Arial" w:cs="Arial"/>
        </w:rPr>
        <w:lastRenderedPageBreak/>
        <w:t xml:space="preserve">Klebstoffe. Auf dem Gebiet aerosol-basierter PU-Schäume ist das Unternehmen  </w:t>
      </w:r>
      <w:proofErr w:type="spellStart"/>
      <w:r w:rsidRPr="006712BF">
        <w:rPr>
          <w:rFonts w:ascii="Arial" w:hAnsi="Arial" w:cs="Arial"/>
        </w:rPr>
        <w:t>Weltmarktführer</w:t>
      </w:r>
      <w:proofErr w:type="spellEnd"/>
      <w:r w:rsidRPr="006712BF">
        <w:rPr>
          <w:rFonts w:ascii="Arial" w:hAnsi="Arial" w:cs="Arial"/>
        </w:rPr>
        <w:t xml:space="preserve">. In Deutschland, Österreich, Großbritannien, Frankreich und mehr als 35 weiteren Ländern ist Soudal mit eigenen </w:t>
      </w:r>
      <w:proofErr w:type="spellStart"/>
      <w:r w:rsidRPr="006712BF">
        <w:rPr>
          <w:rFonts w:ascii="Arial" w:hAnsi="Arial" w:cs="Arial"/>
        </w:rPr>
        <w:t>Verkaufsbüros</w:t>
      </w:r>
      <w:proofErr w:type="spellEnd"/>
      <w:r w:rsidRPr="006712BF">
        <w:rPr>
          <w:rFonts w:ascii="Arial" w:hAnsi="Arial" w:cs="Arial"/>
        </w:rPr>
        <w:t xml:space="preserve"> und Logistikzentren vertreten. Das Unternehmen unterhält 16 Produktionsstätten auf vier Kontinenten. Soudal beschäftigt weltweit circa 2.100 Mitarbeiter in mehr als 35 Ländern und bedient als Vollsortimenter die Bereiche Baustoff-Fachhandel </w:t>
      </w:r>
      <w:proofErr w:type="spellStart"/>
      <w:r w:rsidRPr="006712BF">
        <w:rPr>
          <w:rFonts w:ascii="Arial" w:hAnsi="Arial" w:cs="Arial"/>
        </w:rPr>
        <w:t>für</w:t>
      </w:r>
      <w:proofErr w:type="spellEnd"/>
      <w:r w:rsidRPr="006712BF">
        <w:rPr>
          <w:rFonts w:ascii="Arial" w:hAnsi="Arial" w:cs="Arial"/>
        </w:rPr>
        <w:t xml:space="preserve"> </w:t>
      </w:r>
      <w:proofErr w:type="spellStart"/>
      <w:r w:rsidRPr="006712BF">
        <w:rPr>
          <w:rFonts w:ascii="Arial" w:hAnsi="Arial" w:cs="Arial"/>
        </w:rPr>
        <w:t>Profiverarbeiter</w:t>
      </w:r>
      <w:proofErr w:type="spellEnd"/>
      <w:r w:rsidRPr="006712BF">
        <w:rPr>
          <w:rFonts w:ascii="Arial" w:hAnsi="Arial" w:cs="Arial"/>
        </w:rPr>
        <w:t xml:space="preserve">, Do-it-yourself-Fachhandel sowie Industrie &amp; Transport. Standort des deutschen Servicecenters ist Leverkusen. </w:t>
      </w:r>
    </w:p>
    <w:p w14:paraId="08769CAF" w14:textId="77777777" w:rsidR="00162279" w:rsidRDefault="00162279" w:rsidP="00162279">
      <w:pPr>
        <w:spacing w:line="276" w:lineRule="auto"/>
        <w:rPr>
          <w:rFonts w:ascii="Arial" w:hAnsi="Arial" w:cs="Arial"/>
          <w:b/>
          <w:sz w:val="28"/>
        </w:rPr>
      </w:pPr>
    </w:p>
    <w:p w14:paraId="4965930E" w14:textId="77777777" w:rsidR="00162279" w:rsidRPr="005D48C0" w:rsidRDefault="00162279" w:rsidP="00162279">
      <w:pPr>
        <w:spacing w:line="276" w:lineRule="auto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t>Pressefoto</w:t>
      </w:r>
      <w:r w:rsidRPr="006712BF">
        <w:rPr>
          <w:rFonts w:ascii="Arial" w:hAnsi="Arial" w:cs="Arial"/>
          <w:b/>
          <w:sz w:val="28"/>
        </w:rPr>
        <w:t xml:space="preserve">: </w:t>
      </w:r>
      <w:r w:rsidRPr="006712BF">
        <w:rPr>
          <w:rFonts w:ascii="Arial" w:hAnsi="Arial" w:cs="Arial"/>
          <w:b/>
          <w:sz w:val="28"/>
        </w:rPr>
        <w:br/>
      </w:r>
    </w:p>
    <w:p w14:paraId="58C763BD" w14:textId="77777777" w:rsidR="00162279" w:rsidRDefault="00162279" w:rsidP="00162279">
      <w:pPr>
        <w:rPr>
          <w:rFonts w:ascii="Arial" w:hAnsi="Arial" w:cs="Arial"/>
        </w:rPr>
      </w:pPr>
      <w:r>
        <w:rPr>
          <w:rFonts w:ascii="Helvetica" w:hAnsi="Helvetica" w:cs="Helvetica"/>
          <w:noProof/>
        </w:rPr>
        <w:drawing>
          <wp:inline distT="0" distB="0" distL="0" distR="0" wp14:anchorId="524297D4" wp14:editId="5FC76F96">
            <wp:extent cx="4185920" cy="2804160"/>
            <wp:effectExtent l="0" t="0" r="5080" b="0"/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5920" cy="280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4A39D3" w14:textId="77777777" w:rsidR="00162279" w:rsidRDefault="00162279" w:rsidP="00162279">
      <w:pPr>
        <w:rPr>
          <w:rFonts w:ascii="Arial" w:hAnsi="Arial" w:cs="Arial"/>
        </w:rPr>
      </w:pPr>
    </w:p>
    <w:p w14:paraId="5E9950A2" w14:textId="77777777" w:rsidR="00162279" w:rsidRDefault="00162279" w:rsidP="00162279">
      <w:pPr>
        <w:spacing w:line="276" w:lineRule="auto"/>
        <w:rPr>
          <w:rFonts w:ascii="Arial" w:hAnsi="Arial" w:cs="Arial"/>
          <w:szCs w:val="22"/>
        </w:rPr>
      </w:pPr>
    </w:p>
    <w:p w14:paraId="3AB72FCB" w14:textId="77777777" w:rsidR="00162279" w:rsidRDefault="00162279" w:rsidP="00162279">
      <w:pPr>
        <w:rPr>
          <w:rFonts w:ascii="Arial" w:hAnsi="Arial" w:cs="Arial"/>
        </w:rPr>
      </w:pPr>
      <w:r>
        <w:rPr>
          <w:rFonts w:ascii="Arial" w:hAnsi="Arial" w:cs="Arial"/>
        </w:rPr>
        <w:t xml:space="preserve">Beim Klebeschaum </w:t>
      </w:r>
      <w:proofErr w:type="spellStart"/>
      <w:r>
        <w:rPr>
          <w:rFonts w:ascii="Arial" w:hAnsi="Arial" w:cs="Arial"/>
        </w:rPr>
        <w:t>Soudatherm</w:t>
      </w:r>
      <w:proofErr w:type="spellEnd"/>
      <w:r>
        <w:rPr>
          <w:rFonts w:ascii="Arial" w:hAnsi="Arial" w:cs="Arial"/>
        </w:rPr>
        <w:t xml:space="preserve"> Roof 250 hat Soudal die Ergiebigkeit und Lagerstabilität weiter verbessert. (Foto: Soudal) </w:t>
      </w:r>
    </w:p>
    <w:p w14:paraId="20B14987" w14:textId="77777777" w:rsidR="00162279" w:rsidRPr="00172ABB" w:rsidRDefault="00162279" w:rsidP="00162279">
      <w:pPr>
        <w:rPr>
          <w:rFonts w:ascii="Arial" w:hAnsi="Arial" w:cs="Arial"/>
        </w:rPr>
      </w:pPr>
    </w:p>
    <w:p w14:paraId="4C5E7E28" w14:textId="77777777" w:rsidR="00162279" w:rsidRPr="00172ABB" w:rsidRDefault="00162279" w:rsidP="00162279">
      <w:pPr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110C9F4" wp14:editId="7C203DCD">
                <wp:simplePos x="0" y="0"/>
                <wp:positionH relativeFrom="column">
                  <wp:posOffset>3429000</wp:posOffset>
                </wp:positionH>
                <wp:positionV relativeFrom="paragraph">
                  <wp:posOffset>168910</wp:posOffset>
                </wp:positionV>
                <wp:extent cx="2628900" cy="1613535"/>
                <wp:effectExtent l="0" t="0" r="0" b="0"/>
                <wp:wrapThrough wrapText="bothSides">
                  <wp:wrapPolygon edited="0">
                    <wp:start x="209" y="340"/>
                    <wp:lineTo x="209" y="20741"/>
                    <wp:lineTo x="21078" y="20741"/>
                    <wp:lineTo x="21078" y="340"/>
                    <wp:lineTo x="209" y="340"/>
                  </wp:wrapPolygon>
                </wp:wrapThrough>
                <wp:docPr id="5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8900" cy="1613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8F8D4B" w14:textId="77777777" w:rsidR="00864B0C" w:rsidRPr="001279B9" w:rsidRDefault="00864B0C" w:rsidP="00162279">
                            <w:pPr>
                              <w:spacing w:line="360" w:lineRule="auto"/>
                              <w:rPr>
                                <w:rFonts w:ascii="Arial" w:hAnsi="Arial" w:cs="Arial"/>
                                <w:b/>
                                <w:szCs w:val="22"/>
                              </w:rPr>
                            </w:pPr>
                            <w:r w:rsidRPr="001279B9">
                              <w:rPr>
                                <w:rFonts w:ascii="Arial" w:hAnsi="Arial" w:cs="Arial"/>
                                <w:b/>
                                <w:szCs w:val="22"/>
                              </w:rPr>
                              <w:t xml:space="preserve">Redaktion: </w:t>
                            </w:r>
                          </w:p>
                          <w:p w14:paraId="582C20F4" w14:textId="77777777" w:rsidR="00864B0C" w:rsidRPr="001279B9" w:rsidRDefault="00864B0C" w:rsidP="0016227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szCs w:val="22"/>
                              </w:rPr>
                            </w:pPr>
                            <w:r w:rsidRPr="001279B9">
                              <w:rPr>
                                <w:rFonts w:ascii="Arial" w:hAnsi="Arial" w:cs="Arial"/>
                                <w:szCs w:val="22"/>
                              </w:rPr>
                              <w:t>Brandrevier GmbH </w:t>
                            </w:r>
                          </w:p>
                          <w:p w14:paraId="2FF91F03" w14:textId="77777777" w:rsidR="00864B0C" w:rsidRPr="001279B9" w:rsidRDefault="00864B0C" w:rsidP="0016227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Cs w:val="22"/>
                              </w:rPr>
                              <w:t>Tobias Nazemi</w:t>
                            </w:r>
                          </w:p>
                          <w:p w14:paraId="032795ED" w14:textId="77777777" w:rsidR="00864B0C" w:rsidRPr="001279B9" w:rsidRDefault="00864B0C" w:rsidP="0016227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szCs w:val="22"/>
                              </w:rPr>
                            </w:pPr>
                            <w:r w:rsidRPr="001279B9">
                              <w:rPr>
                                <w:rFonts w:ascii="Arial" w:hAnsi="Arial" w:cs="Arial"/>
                                <w:szCs w:val="22"/>
                              </w:rPr>
                              <w:t>Gemarkenstraße 138a </w:t>
                            </w:r>
                          </w:p>
                          <w:p w14:paraId="20AF64CA" w14:textId="77777777" w:rsidR="00864B0C" w:rsidRPr="001279B9" w:rsidRDefault="00864B0C" w:rsidP="0016227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Cs w:val="22"/>
                              </w:rPr>
                              <w:t>45147 Essen </w:t>
                            </w:r>
                            <w:r>
                              <w:rPr>
                                <w:rFonts w:ascii="Arial" w:hAnsi="Arial" w:cs="Arial"/>
                                <w:szCs w:val="22"/>
                              </w:rPr>
                              <w:br/>
                              <w:t>Tel.: +49 201 874 293 11</w:t>
                            </w:r>
                          </w:p>
                          <w:p w14:paraId="03BA5C00" w14:textId="77777777" w:rsidR="00864B0C" w:rsidRPr="001279B9" w:rsidRDefault="00864B0C" w:rsidP="0016227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szCs w:val="22"/>
                              </w:rPr>
                            </w:pPr>
                            <w:r w:rsidRPr="001279B9">
                              <w:rPr>
                                <w:rFonts w:ascii="Arial" w:hAnsi="Arial" w:cs="Arial"/>
                                <w:szCs w:val="22"/>
                              </w:rPr>
                              <w:t xml:space="preserve">Mail: </w:t>
                            </w:r>
                            <w:r>
                              <w:rPr>
                                <w:rFonts w:ascii="Arial" w:hAnsi="Arial" w:cs="Arial"/>
                                <w:szCs w:val="22"/>
                              </w:rPr>
                              <w:t>nazemi@brandrevier.com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3" o:spid="_x0000_s1026" type="#_x0000_t202" style="position:absolute;margin-left:270pt;margin-top:13.3pt;width:207pt;height:127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" filled="f" stroked="f">
                <v:textbox inset=",7.2pt,,7.2pt">
                  <w:txbxContent>
                    <w:p w14:paraId="028F8D4B" w14:textId="77777777" w:rsidR="00162279" w:rsidRPr="001279B9" w:rsidRDefault="00162279" w:rsidP="00162279">
                      <w:pPr>
                        <w:spacing w:line="360" w:lineRule="auto"/>
                        <w:rPr>
                          <w:rFonts w:ascii="Arial" w:hAnsi="Arial" w:cs="Arial"/>
                          <w:b/>
                          <w:szCs w:val="22"/>
                        </w:rPr>
                      </w:pPr>
                      <w:r w:rsidRPr="001279B9">
                        <w:rPr>
                          <w:rFonts w:ascii="Arial" w:hAnsi="Arial" w:cs="Arial"/>
                          <w:b/>
                          <w:szCs w:val="22"/>
                        </w:rPr>
                        <w:t xml:space="preserve">Redaktion: </w:t>
                      </w:r>
                    </w:p>
                    <w:p w14:paraId="582C20F4" w14:textId="77777777" w:rsidR="00162279" w:rsidRPr="001279B9" w:rsidRDefault="00162279" w:rsidP="00162279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szCs w:val="22"/>
                        </w:rPr>
                      </w:pPr>
                      <w:r w:rsidRPr="001279B9">
                        <w:rPr>
                          <w:rFonts w:ascii="Arial" w:hAnsi="Arial" w:cs="Arial"/>
                          <w:szCs w:val="22"/>
                        </w:rPr>
                        <w:t>Brandrevier GmbH </w:t>
                      </w:r>
                    </w:p>
                    <w:p w14:paraId="2FF91F03" w14:textId="77777777" w:rsidR="00162279" w:rsidRPr="001279B9" w:rsidRDefault="00162279" w:rsidP="00162279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Cs w:val="22"/>
                        </w:rPr>
                        <w:t>Tobias Nazemi</w:t>
                      </w:r>
                    </w:p>
                    <w:p w14:paraId="032795ED" w14:textId="77777777" w:rsidR="00162279" w:rsidRPr="001279B9" w:rsidRDefault="00162279" w:rsidP="00162279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szCs w:val="22"/>
                        </w:rPr>
                      </w:pPr>
                      <w:proofErr w:type="spellStart"/>
                      <w:r w:rsidRPr="001279B9">
                        <w:rPr>
                          <w:rFonts w:ascii="Arial" w:hAnsi="Arial" w:cs="Arial"/>
                          <w:szCs w:val="22"/>
                        </w:rPr>
                        <w:t>Gemarkenstraße</w:t>
                      </w:r>
                      <w:proofErr w:type="spellEnd"/>
                      <w:r w:rsidRPr="001279B9">
                        <w:rPr>
                          <w:rFonts w:ascii="Arial" w:hAnsi="Arial" w:cs="Arial"/>
                          <w:szCs w:val="22"/>
                        </w:rPr>
                        <w:t xml:space="preserve"> 138a </w:t>
                      </w:r>
                    </w:p>
                    <w:p w14:paraId="20AF64CA" w14:textId="77777777" w:rsidR="00162279" w:rsidRPr="001279B9" w:rsidRDefault="00A95626" w:rsidP="00162279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Cs w:val="22"/>
                        </w:rPr>
                        <w:t>45147</w:t>
                      </w:r>
                      <w:r w:rsidR="00162279">
                        <w:rPr>
                          <w:rFonts w:ascii="Arial" w:hAnsi="Arial" w:cs="Arial"/>
                          <w:szCs w:val="22"/>
                        </w:rPr>
                        <w:t xml:space="preserve"> Essen </w:t>
                      </w:r>
                      <w:r w:rsidR="00162279">
                        <w:rPr>
                          <w:rFonts w:ascii="Arial" w:hAnsi="Arial" w:cs="Arial"/>
                          <w:szCs w:val="22"/>
                        </w:rPr>
                        <w:br/>
                        <w:t>Tel.: +49 201 874 293 11</w:t>
                      </w:r>
                    </w:p>
                    <w:p w14:paraId="03BA5C00" w14:textId="77777777" w:rsidR="00162279" w:rsidRPr="001279B9" w:rsidRDefault="00162279" w:rsidP="00162279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szCs w:val="22"/>
                        </w:rPr>
                      </w:pPr>
                      <w:r w:rsidRPr="001279B9">
                        <w:rPr>
                          <w:rFonts w:ascii="Arial" w:hAnsi="Arial" w:cs="Arial"/>
                          <w:szCs w:val="22"/>
                        </w:rPr>
                        <w:t xml:space="preserve">Mail: </w:t>
                      </w:r>
                      <w:r w:rsidR="0073677F">
                        <w:rPr>
                          <w:rFonts w:ascii="Arial" w:hAnsi="Arial" w:cs="Arial"/>
                          <w:szCs w:val="22"/>
                        </w:rPr>
                        <w:t>nazemi@brandrevier.com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601AB49F" w14:textId="77777777" w:rsidR="00162279" w:rsidRPr="001279B9" w:rsidRDefault="00162279" w:rsidP="00162279">
      <w:pPr>
        <w:pStyle w:val="Fuzeile"/>
        <w:rPr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BEFC919" wp14:editId="3902B18E">
                <wp:simplePos x="0" y="0"/>
                <wp:positionH relativeFrom="column">
                  <wp:posOffset>-113665</wp:posOffset>
                </wp:positionH>
                <wp:positionV relativeFrom="paragraph">
                  <wp:posOffset>6985</wp:posOffset>
                </wp:positionV>
                <wp:extent cx="2743200" cy="2550795"/>
                <wp:effectExtent l="0" t="0" r="0" b="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2550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FF57D1" w14:textId="77777777" w:rsidR="00864B0C" w:rsidRPr="001279B9" w:rsidRDefault="00864B0C" w:rsidP="00162279">
                            <w:pPr>
                              <w:spacing w:line="360" w:lineRule="auto"/>
                              <w:rPr>
                                <w:rFonts w:ascii="Arial" w:hAnsi="Arial" w:cs="Arial"/>
                                <w:b/>
                                <w:szCs w:val="22"/>
                              </w:rPr>
                            </w:pPr>
                            <w:bookmarkStart w:id="3" w:name="OLE_LINK3"/>
                            <w:bookmarkStart w:id="4" w:name="OLE_LINK4"/>
                            <w:r w:rsidRPr="001279B9">
                              <w:rPr>
                                <w:rFonts w:ascii="Arial" w:hAnsi="Arial" w:cs="Arial"/>
                                <w:b/>
                                <w:szCs w:val="22"/>
                              </w:rPr>
                              <w:t xml:space="preserve">Herausgeber: </w:t>
                            </w:r>
                          </w:p>
                          <w:p w14:paraId="76D8E149" w14:textId="77777777" w:rsidR="00864B0C" w:rsidRPr="001279B9" w:rsidRDefault="00864B0C" w:rsidP="0016227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szCs w:val="22"/>
                              </w:rPr>
                            </w:pPr>
                            <w:r w:rsidRPr="001279B9">
                              <w:rPr>
                                <w:rFonts w:ascii="Arial" w:hAnsi="Arial" w:cs="Arial"/>
                                <w:szCs w:val="22"/>
                              </w:rPr>
                              <w:t>Soudal N.V. ·Deutschland</w:t>
                            </w:r>
                          </w:p>
                          <w:p w14:paraId="7947B12A" w14:textId="77777777" w:rsidR="00864B0C" w:rsidRPr="001279B9" w:rsidRDefault="00864B0C" w:rsidP="0016227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szCs w:val="22"/>
                              </w:rPr>
                            </w:pPr>
                            <w:r w:rsidRPr="001279B9">
                              <w:rPr>
                                <w:rFonts w:ascii="Arial" w:hAnsi="Arial" w:cs="Arial"/>
                                <w:szCs w:val="22"/>
                              </w:rPr>
                              <w:t xml:space="preserve">Pressekontakt: Alexander von </w:t>
                            </w:r>
                            <w:proofErr w:type="spellStart"/>
                            <w:r w:rsidRPr="001279B9">
                              <w:rPr>
                                <w:rFonts w:ascii="Arial" w:hAnsi="Arial" w:cs="Arial"/>
                                <w:szCs w:val="22"/>
                              </w:rPr>
                              <w:t>Vulté</w:t>
                            </w:r>
                            <w:proofErr w:type="spellEnd"/>
                          </w:p>
                          <w:p w14:paraId="4E649E01" w14:textId="77777777" w:rsidR="00864B0C" w:rsidRPr="001279B9" w:rsidRDefault="00864B0C" w:rsidP="0016227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szCs w:val="22"/>
                              </w:rPr>
                            </w:pPr>
                            <w:r w:rsidRPr="001279B9">
                              <w:rPr>
                                <w:rFonts w:ascii="Arial" w:hAnsi="Arial" w:cs="Arial"/>
                                <w:szCs w:val="22"/>
                              </w:rPr>
                              <w:t xml:space="preserve">Olof-Palme-Straße 13 </w:t>
                            </w:r>
                          </w:p>
                          <w:p w14:paraId="050E6F0C" w14:textId="77777777" w:rsidR="00864B0C" w:rsidRPr="001279B9" w:rsidRDefault="00864B0C" w:rsidP="0016227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szCs w:val="22"/>
                              </w:rPr>
                            </w:pPr>
                            <w:r w:rsidRPr="001279B9">
                              <w:rPr>
                                <w:rFonts w:ascii="Arial" w:hAnsi="Arial" w:cs="Arial"/>
                                <w:szCs w:val="22"/>
                              </w:rPr>
                              <w:t>D-51371 Leverkusen</w:t>
                            </w:r>
                          </w:p>
                          <w:p w14:paraId="15C6DB4E" w14:textId="77777777" w:rsidR="00864B0C" w:rsidRPr="001279B9" w:rsidRDefault="00864B0C" w:rsidP="0016227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szCs w:val="22"/>
                              </w:rPr>
                            </w:pPr>
                            <w:r w:rsidRPr="001279B9">
                              <w:rPr>
                                <w:rFonts w:ascii="Arial" w:hAnsi="Arial" w:cs="Arial"/>
                                <w:szCs w:val="22"/>
                              </w:rPr>
                              <w:t>Telefon: +49 214 690 436</w:t>
                            </w:r>
                          </w:p>
                          <w:p w14:paraId="08D7FECE" w14:textId="0CA72512" w:rsidR="00864B0C" w:rsidRPr="001279B9" w:rsidRDefault="00864B0C" w:rsidP="0016227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 w:rsidRPr="001279B9">
                              <w:rPr>
                                <w:rFonts w:ascii="Arial" w:hAnsi="Arial" w:cs="Arial"/>
                                <w:szCs w:val="22"/>
                              </w:rPr>
                              <w:t xml:space="preserve">Mail: </w:t>
                            </w:r>
                            <w:r w:rsidRPr="006574EC">
                              <w:rPr>
                                <w:rFonts w:ascii="Arial" w:hAnsi="Arial" w:cs="Arial"/>
                                <w:szCs w:val="22"/>
                              </w:rPr>
                              <w:t>vonVulte@soudal.com</w:t>
                            </w:r>
                          </w:p>
                          <w:bookmarkEnd w:id="3"/>
                          <w:bookmarkEnd w:id="4"/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margin-left:-8.9pt;margin-top:.55pt;width:3in;height:200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" filled="f" stroked="f">
                <v:textbox inset=",7.2pt,,7.2pt">
                  <w:txbxContent>
                    <w:p w14:paraId="78FF57D1" w14:textId="77777777" w:rsidR="00162279" w:rsidRPr="001279B9" w:rsidRDefault="00162279" w:rsidP="00162279">
                      <w:pPr>
                        <w:spacing w:line="360" w:lineRule="auto"/>
                        <w:rPr>
                          <w:rFonts w:ascii="Arial" w:hAnsi="Arial" w:cs="Arial"/>
                          <w:b/>
                          <w:szCs w:val="22"/>
                        </w:rPr>
                      </w:pPr>
                      <w:bookmarkStart w:id="5" w:name="OLE_LINK3"/>
                      <w:bookmarkStart w:id="6" w:name="OLE_LINK4"/>
                      <w:r w:rsidRPr="001279B9">
                        <w:rPr>
                          <w:rFonts w:ascii="Arial" w:hAnsi="Arial" w:cs="Arial"/>
                          <w:b/>
                          <w:szCs w:val="22"/>
                        </w:rPr>
                        <w:t xml:space="preserve">Herausgeber: </w:t>
                      </w:r>
                    </w:p>
                    <w:p w14:paraId="76D8E149" w14:textId="77777777" w:rsidR="00162279" w:rsidRPr="001279B9" w:rsidRDefault="00162279" w:rsidP="00162279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szCs w:val="22"/>
                        </w:rPr>
                      </w:pPr>
                      <w:proofErr w:type="spellStart"/>
                      <w:r w:rsidRPr="001279B9">
                        <w:rPr>
                          <w:rFonts w:ascii="Arial" w:hAnsi="Arial" w:cs="Arial"/>
                          <w:szCs w:val="22"/>
                        </w:rPr>
                        <w:t>Soudal</w:t>
                      </w:r>
                      <w:proofErr w:type="spellEnd"/>
                      <w:r w:rsidRPr="001279B9">
                        <w:rPr>
                          <w:rFonts w:ascii="Arial" w:hAnsi="Arial" w:cs="Arial"/>
                          <w:szCs w:val="22"/>
                        </w:rPr>
                        <w:t xml:space="preserve"> N.V. ·Deutschland</w:t>
                      </w:r>
                    </w:p>
                    <w:p w14:paraId="7947B12A" w14:textId="77777777" w:rsidR="00162279" w:rsidRPr="001279B9" w:rsidRDefault="00162279" w:rsidP="00162279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szCs w:val="22"/>
                        </w:rPr>
                      </w:pPr>
                      <w:r w:rsidRPr="001279B9">
                        <w:rPr>
                          <w:rFonts w:ascii="Arial" w:hAnsi="Arial" w:cs="Arial"/>
                          <w:szCs w:val="22"/>
                        </w:rPr>
                        <w:t xml:space="preserve">Pressekontakt: Alexander von </w:t>
                      </w:r>
                      <w:proofErr w:type="spellStart"/>
                      <w:r w:rsidRPr="001279B9">
                        <w:rPr>
                          <w:rFonts w:ascii="Arial" w:hAnsi="Arial" w:cs="Arial"/>
                          <w:szCs w:val="22"/>
                        </w:rPr>
                        <w:t>Vulté</w:t>
                      </w:r>
                      <w:proofErr w:type="spellEnd"/>
                    </w:p>
                    <w:p w14:paraId="4E649E01" w14:textId="77777777" w:rsidR="00162279" w:rsidRPr="001279B9" w:rsidRDefault="00162279" w:rsidP="00162279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szCs w:val="22"/>
                        </w:rPr>
                      </w:pPr>
                      <w:r w:rsidRPr="001279B9">
                        <w:rPr>
                          <w:rFonts w:ascii="Arial" w:hAnsi="Arial" w:cs="Arial"/>
                          <w:szCs w:val="22"/>
                        </w:rPr>
                        <w:t xml:space="preserve">Olof-Palme-Straße 13 </w:t>
                      </w:r>
                    </w:p>
                    <w:p w14:paraId="050E6F0C" w14:textId="77777777" w:rsidR="00162279" w:rsidRPr="001279B9" w:rsidRDefault="00162279" w:rsidP="00162279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szCs w:val="22"/>
                        </w:rPr>
                      </w:pPr>
                      <w:r w:rsidRPr="001279B9">
                        <w:rPr>
                          <w:rFonts w:ascii="Arial" w:hAnsi="Arial" w:cs="Arial"/>
                          <w:szCs w:val="22"/>
                        </w:rPr>
                        <w:t>D-51371 Leverkusen</w:t>
                      </w:r>
                    </w:p>
                    <w:p w14:paraId="15C6DB4E" w14:textId="77777777" w:rsidR="00162279" w:rsidRPr="001279B9" w:rsidRDefault="00162279" w:rsidP="00162279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szCs w:val="22"/>
                        </w:rPr>
                      </w:pPr>
                      <w:r w:rsidRPr="001279B9">
                        <w:rPr>
                          <w:rFonts w:ascii="Arial" w:hAnsi="Arial" w:cs="Arial"/>
                          <w:szCs w:val="22"/>
                        </w:rPr>
                        <w:t>Telefon: +49 214 690 436</w:t>
                      </w:r>
                    </w:p>
                    <w:p w14:paraId="08D7FECE" w14:textId="0CA72512" w:rsidR="00162279" w:rsidRPr="001279B9" w:rsidRDefault="00162279" w:rsidP="00162279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sz w:val="28"/>
                        </w:rPr>
                      </w:pPr>
                      <w:r w:rsidRPr="001279B9">
                        <w:rPr>
                          <w:rFonts w:ascii="Arial" w:hAnsi="Arial" w:cs="Arial"/>
                          <w:szCs w:val="22"/>
                        </w:rPr>
                        <w:t>Mail</w:t>
                      </w:r>
                      <w:bookmarkStart w:id="7" w:name="_GoBack"/>
                      <w:r w:rsidRPr="001279B9">
                        <w:rPr>
                          <w:rFonts w:ascii="Arial" w:hAnsi="Arial" w:cs="Arial"/>
                          <w:szCs w:val="22"/>
                        </w:rPr>
                        <w:t xml:space="preserve">: </w:t>
                      </w:r>
                      <w:r w:rsidRPr="006574EC">
                        <w:rPr>
                          <w:rFonts w:ascii="Arial" w:hAnsi="Arial" w:cs="Arial"/>
                          <w:szCs w:val="22"/>
                        </w:rPr>
                        <w:t>vonVulte@soudal.com</w:t>
                      </w:r>
                      <w:bookmarkEnd w:id="7"/>
                    </w:p>
                    <w:bookmarkEnd w:id="5"/>
                    <w:bookmarkEnd w:id="6"/>
                  </w:txbxContent>
                </v:textbox>
              </v:shape>
            </w:pict>
          </mc:Fallback>
        </mc:AlternateContent>
      </w:r>
    </w:p>
    <w:p w14:paraId="7B902DC5" w14:textId="77777777" w:rsidR="00162279" w:rsidRPr="00172ABB" w:rsidRDefault="00162279" w:rsidP="00162279">
      <w:pPr>
        <w:tabs>
          <w:tab w:val="left" w:pos="960"/>
        </w:tabs>
        <w:rPr>
          <w:rFonts w:ascii="Arial" w:hAnsi="Arial" w:cs="Arial"/>
        </w:rPr>
      </w:pPr>
    </w:p>
    <w:bookmarkEnd w:id="1"/>
    <w:bookmarkEnd w:id="2"/>
    <w:p w14:paraId="6538E1FD" w14:textId="77777777" w:rsidR="00E26D9D" w:rsidRDefault="00E26D9D"/>
    <w:sectPr w:rsidR="00E26D9D" w:rsidSect="00162279">
      <w:headerReference w:type="default" r:id="rId8"/>
      <w:pgSz w:w="11900" w:h="16840"/>
      <w:pgMar w:top="2835" w:right="1695" w:bottom="992" w:left="1418" w:header="425" w:footer="22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272C958" w14:textId="77777777" w:rsidR="00864B0C" w:rsidRDefault="00864B0C">
      <w:r>
        <w:separator/>
      </w:r>
    </w:p>
  </w:endnote>
  <w:endnote w:type="continuationSeparator" w:id="0">
    <w:p w14:paraId="6502AFC5" w14:textId="77777777" w:rsidR="00864B0C" w:rsidRDefault="00864B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MS Mincho">
    <w:altName w:val="ＭＳ 明朝"/>
    <w:charset w:val="80"/>
    <w:family w:val="modern"/>
    <w:pitch w:val="fixed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7625699" w14:textId="77777777" w:rsidR="00864B0C" w:rsidRDefault="00864B0C">
      <w:r>
        <w:separator/>
      </w:r>
    </w:p>
  </w:footnote>
  <w:footnote w:type="continuationSeparator" w:id="0">
    <w:p w14:paraId="067F303B" w14:textId="77777777" w:rsidR="00864B0C" w:rsidRDefault="00864B0C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39DBB45" w14:textId="77777777" w:rsidR="00864B0C" w:rsidRDefault="00864B0C" w:rsidP="00162279">
    <w:pPr>
      <w:pStyle w:val="Kopfzeile"/>
      <w:jc w:val="righ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/>
  <w:revisionView w:markup="0"/>
  <w:doNotTrackMoves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2279"/>
    <w:rsid w:val="00032110"/>
    <w:rsid w:val="000A1FF4"/>
    <w:rsid w:val="00162279"/>
    <w:rsid w:val="00284922"/>
    <w:rsid w:val="002F34E2"/>
    <w:rsid w:val="003905B5"/>
    <w:rsid w:val="00484419"/>
    <w:rsid w:val="006574EC"/>
    <w:rsid w:val="00692EF2"/>
    <w:rsid w:val="0073677F"/>
    <w:rsid w:val="007E099D"/>
    <w:rsid w:val="00864B0C"/>
    <w:rsid w:val="00A95626"/>
    <w:rsid w:val="00C37772"/>
    <w:rsid w:val="00C545AF"/>
    <w:rsid w:val="00D15DBC"/>
    <w:rsid w:val="00E26D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21D9D58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162279"/>
    <w:rPr>
      <w:rFonts w:ascii="Cambria" w:eastAsia="MS Mincho" w:hAnsi="Cambria" w:cs="Times New Roman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Link">
    <w:name w:val="Hyperlink"/>
    <w:uiPriority w:val="99"/>
    <w:unhideWhenUsed/>
    <w:rsid w:val="00162279"/>
    <w:rPr>
      <w:color w:val="0000FF"/>
      <w:u w:val="single"/>
    </w:rPr>
  </w:style>
  <w:style w:type="paragraph" w:styleId="Kopfzeile">
    <w:name w:val="header"/>
    <w:basedOn w:val="Standard"/>
    <w:link w:val="KopfzeileZeichen"/>
    <w:uiPriority w:val="99"/>
    <w:unhideWhenUsed/>
    <w:rsid w:val="00162279"/>
    <w:pPr>
      <w:tabs>
        <w:tab w:val="center" w:pos="4536"/>
        <w:tab w:val="right" w:pos="9072"/>
      </w:tabs>
    </w:pPr>
  </w:style>
  <w:style w:type="character" w:customStyle="1" w:styleId="KopfzeileZeichen">
    <w:name w:val="Kopfzeile Zeichen"/>
    <w:basedOn w:val="Absatzstandardschriftart"/>
    <w:link w:val="Kopfzeile"/>
    <w:uiPriority w:val="99"/>
    <w:rsid w:val="00162279"/>
    <w:rPr>
      <w:rFonts w:ascii="Cambria" w:eastAsia="MS Mincho" w:hAnsi="Cambria" w:cs="Times New Roman"/>
    </w:rPr>
  </w:style>
  <w:style w:type="paragraph" w:styleId="Fuzeile">
    <w:name w:val="footer"/>
    <w:basedOn w:val="Standard"/>
    <w:link w:val="FuzeileZeichen"/>
    <w:uiPriority w:val="99"/>
    <w:unhideWhenUsed/>
    <w:rsid w:val="00162279"/>
    <w:pPr>
      <w:tabs>
        <w:tab w:val="center" w:pos="4536"/>
        <w:tab w:val="right" w:pos="9072"/>
      </w:tabs>
    </w:pPr>
  </w:style>
  <w:style w:type="character" w:customStyle="1" w:styleId="FuzeileZeichen">
    <w:name w:val="Fußzeile Zeichen"/>
    <w:basedOn w:val="Absatzstandardschriftart"/>
    <w:link w:val="Fuzeile"/>
    <w:uiPriority w:val="99"/>
    <w:rsid w:val="00162279"/>
    <w:rPr>
      <w:rFonts w:ascii="Cambria" w:eastAsia="MS Mincho" w:hAnsi="Cambria" w:cs="Times New Roman"/>
    </w:rPr>
  </w:style>
  <w:style w:type="character" w:customStyle="1" w:styleId="hall-name">
    <w:name w:val="hall-name"/>
    <w:rsid w:val="00162279"/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162279"/>
    <w:rPr>
      <w:rFonts w:ascii="Lucida Grande" w:hAnsi="Lucida Grande" w:cs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162279"/>
    <w:rPr>
      <w:rFonts w:ascii="Lucida Grande" w:eastAsia="MS Mincho" w:hAnsi="Lucida Grande" w:cs="Lucida Grande"/>
      <w:sz w:val="18"/>
      <w:szCs w:val="18"/>
    </w:rPr>
  </w:style>
  <w:style w:type="character" w:styleId="GesichteterLink">
    <w:name w:val="FollowedHyperlink"/>
    <w:basedOn w:val="Absatzstandardschriftart"/>
    <w:uiPriority w:val="99"/>
    <w:semiHidden/>
    <w:unhideWhenUsed/>
    <w:rsid w:val="0073677F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162279"/>
    <w:rPr>
      <w:rFonts w:ascii="Cambria" w:eastAsia="MS Mincho" w:hAnsi="Cambria" w:cs="Times New Roman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Link">
    <w:name w:val="Hyperlink"/>
    <w:uiPriority w:val="99"/>
    <w:unhideWhenUsed/>
    <w:rsid w:val="00162279"/>
    <w:rPr>
      <w:color w:val="0000FF"/>
      <w:u w:val="single"/>
    </w:rPr>
  </w:style>
  <w:style w:type="paragraph" w:styleId="Kopfzeile">
    <w:name w:val="header"/>
    <w:basedOn w:val="Standard"/>
    <w:link w:val="KopfzeileZeichen"/>
    <w:uiPriority w:val="99"/>
    <w:unhideWhenUsed/>
    <w:rsid w:val="00162279"/>
    <w:pPr>
      <w:tabs>
        <w:tab w:val="center" w:pos="4536"/>
        <w:tab w:val="right" w:pos="9072"/>
      </w:tabs>
    </w:pPr>
  </w:style>
  <w:style w:type="character" w:customStyle="1" w:styleId="KopfzeileZeichen">
    <w:name w:val="Kopfzeile Zeichen"/>
    <w:basedOn w:val="Absatzstandardschriftart"/>
    <w:link w:val="Kopfzeile"/>
    <w:uiPriority w:val="99"/>
    <w:rsid w:val="00162279"/>
    <w:rPr>
      <w:rFonts w:ascii="Cambria" w:eastAsia="MS Mincho" w:hAnsi="Cambria" w:cs="Times New Roman"/>
    </w:rPr>
  </w:style>
  <w:style w:type="paragraph" w:styleId="Fuzeile">
    <w:name w:val="footer"/>
    <w:basedOn w:val="Standard"/>
    <w:link w:val="FuzeileZeichen"/>
    <w:uiPriority w:val="99"/>
    <w:unhideWhenUsed/>
    <w:rsid w:val="00162279"/>
    <w:pPr>
      <w:tabs>
        <w:tab w:val="center" w:pos="4536"/>
        <w:tab w:val="right" w:pos="9072"/>
      </w:tabs>
    </w:pPr>
  </w:style>
  <w:style w:type="character" w:customStyle="1" w:styleId="FuzeileZeichen">
    <w:name w:val="Fußzeile Zeichen"/>
    <w:basedOn w:val="Absatzstandardschriftart"/>
    <w:link w:val="Fuzeile"/>
    <w:uiPriority w:val="99"/>
    <w:rsid w:val="00162279"/>
    <w:rPr>
      <w:rFonts w:ascii="Cambria" w:eastAsia="MS Mincho" w:hAnsi="Cambria" w:cs="Times New Roman"/>
    </w:rPr>
  </w:style>
  <w:style w:type="character" w:customStyle="1" w:styleId="hall-name">
    <w:name w:val="hall-name"/>
    <w:rsid w:val="00162279"/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162279"/>
    <w:rPr>
      <w:rFonts w:ascii="Lucida Grande" w:hAnsi="Lucida Grande" w:cs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162279"/>
    <w:rPr>
      <w:rFonts w:ascii="Lucida Grande" w:eastAsia="MS Mincho" w:hAnsi="Lucida Grande" w:cs="Lucida Grande"/>
      <w:sz w:val="18"/>
      <w:szCs w:val="18"/>
    </w:rPr>
  </w:style>
  <w:style w:type="character" w:styleId="GesichteterLink">
    <w:name w:val="FollowedHyperlink"/>
    <w:basedOn w:val="Absatzstandardschriftart"/>
    <w:uiPriority w:val="99"/>
    <w:semiHidden/>
    <w:unhideWhenUsed/>
    <w:rsid w:val="0073677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openxmlformats.org/officeDocument/2006/relationships/header" Target="header1.xm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314</Words>
  <Characters>1983</Characters>
  <Application>Microsoft Macintosh Word</Application>
  <DocSecurity>0</DocSecurity>
  <Lines>16</Lines>
  <Paragraphs>4</Paragraphs>
  <ScaleCrop>false</ScaleCrop>
  <Company>Brandrevier GmbH</Company>
  <LinksUpToDate>false</LinksUpToDate>
  <CharactersWithSpaces>2293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Anja Nazemi</dc:creator>
  <cp:keywords/>
  <dc:description/>
  <cp:lastModifiedBy>Anja Nazemi</cp:lastModifiedBy>
  <cp:revision>3</cp:revision>
  <cp:lastPrinted>2017-01-10T11:20:00Z</cp:lastPrinted>
  <dcterms:created xsi:type="dcterms:W3CDTF">2017-01-10T11:24:00Z</dcterms:created>
  <dcterms:modified xsi:type="dcterms:W3CDTF">2017-01-10T11:30:00Z</dcterms:modified>
</cp:coreProperties>
</file>