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DAFD39" w14:textId="77777777" w:rsidR="00684BBF" w:rsidRDefault="00684BBF" w:rsidP="00F83EBE">
      <w:pPr>
        <w:pStyle w:val="Text"/>
        <w:spacing w:line="360" w:lineRule="auto"/>
        <w:rPr>
          <w:rFonts w:ascii="Arial" w:hAnsi="Arial"/>
          <w:sz w:val="24"/>
          <w:szCs w:val="24"/>
        </w:rPr>
      </w:pPr>
    </w:p>
    <w:p w14:paraId="29314E72" w14:textId="77777777" w:rsidR="00684BBF" w:rsidRPr="00684BBF" w:rsidRDefault="00684BBF" w:rsidP="00F83EBE">
      <w:pPr>
        <w:pStyle w:val="Text"/>
        <w:spacing w:line="360" w:lineRule="auto"/>
        <w:rPr>
          <w:rFonts w:ascii="Arial" w:hAnsi="Arial"/>
          <w:b/>
          <w:sz w:val="36"/>
          <w:szCs w:val="24"/>
        </w:rPr>
      </w:pPr>
      <w:r w:rsidRPr="00684BBF">
        <w:rPr>
          <w:rFonts w:ascii="Arial" w:hAnsi="Arial"/>
          <w:b/>
          <w:sz w:val="36"/>
          <w:szCs w:val="24"/>
        </w:rPr>
        <w:t>PRESSEINFORMATION</w:t>
      </w:r>
    </w:p>
    <w:p w14:paraId="639B43FA" w14:textId="77777777" w:rsidR="00684BBF" w:rsidRDefault="00684BBF" w:rsidP="00F83EBE">
      <w:pPr>
        <w:pStyle w:val="Text"/>
        <w:spacing w:line="360" w:lineRule="auto"/>
        <w:rPr>
          <w:rFonts w:ascii="Arial" w:hAnsi="Arial"/>
          <w:sz w:val="24"/>
          <w:szCs w:val="24"/>
        </w:rPr>
      </w:pPr>
    </w:p>
    <w:p w14:paraId="568BC27C" w14:textId="5664BB53" w:rsidR="00684BBF" w:rsidRPr="00684BBF" w:rsidRDefault="00303B59" w:rsidP="00F83EBE">
      <w:pPr>
        <w:pStyle w:val="Text"/>
        <w:spacing w:line="360" w:lineRule="auto"/>
        <w:jc w:val="right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11.0</w:t>
      </w:r>
      <w:r w:rsidR="00684716">
        <w:rPr>
          <w:rFonts w:ascii="Arial" w:hAnsi="Arial"/>
          <w:sz w:val="24"/>
          <w:szCs w:val="24"/>
        </w:rPr>
        <w:t>4</w:t>
      </w:r>
      <w:r>
        <w:rPr>
          <w:rFonts w:ascii="Arial" w:hAnsi="Arial"/>
          <w:sz w:val="24"/>
          <w:szCs w:val="24"/>
        </w:rPr>
        <w:t>.2017</w:t>
      </w:r>
    </w:p>
    <w:p w14:paraId="7173511E" w14:textId="77777777" w:rsidR="00684716" w:rsidRDefault="00684716" w:rsidP="00F83EBE">
      <w:pPr>
        <w:pStyle w:val="Text"/>
        <w:spacing w:line="360" w:lineRule="auto"/>
        <w:rPr>
          <w:rFonts w:ascii="Arial" w:hAnsi="Arial" w:cs="Arial"/>
          <w:b/>
          <w:bCs/>
          <w:sz w:val="36"/>
          <w:szCs w:val="24"/>
        </w:rPr>
      </w:pPr>
      <w:bookmarkStart w:id="0" w:name="OLE_LINK1"/>
      <w:bookmarkStart w:id="1" w:name="OLE_LINK2"/>
    </w:p>
    <w:p w14:paraId="74996E2C" w14:textId="77777777" w:rsidR="00684716" w:rsidRDefault="00684716" w:rsidP="00F83EBE">
      <w:pPr>
        <w:pStyle w:val="Text"/>
        <w:spacing w:line="360" w:lineRule="auto"/>
        <w:rPr>
          <w:rFonts w:ascii="Arial" w:hAnsi="Arial"/>
          <w:b/>
          <w:sz w:val="28"/>
          <w:szCs w:val="24"/>
        </w:rPr>
      </w:pPr>
      <w:bookmarkStart w:id="2" w:name="OLE_LINK5"/>
      <w:bookmarkStart w:id="3" w:name="OLE_LINK6"/>
      <w:r w:rsidRPr="000848C3">
        <w:rPr>
          <w:rFonts w:ascii="Arial" w:hAnsi="Arial" w:cs="Arial"/>
          <w:b/>
          <w:bCs/>
          <w:sz w:val="36"/>
          <w:szCs w:val="24"/>
        </w:rPr>
        <w:t>Die Finalisten des Blogbuster-Preises stehen fest</w:t>
      </w:r>
      <w:r>
        <w:rPr>
          <w:rFonts w:ascii="Arial" w:hAnsi="Arial"/>
          <w:b/>
          <w:sz w:val="28"/>
          <w:szCs w:val="24"/>
        </w:rPr>
        <w:t xml:space="preserve"> </w:t>
      </w:r>
    </w:p>
    <w:p w14:paraId="522DE9EF" w14:textId="4D0C10FF" w:rsidR="00684716" w:rsidRPr="000848C3" w:rsidRDefault="001C2481" w:rsidP="00684716">
      <w:pPr>
        <w:pStyle w:val="StandardWeb"/>
        <w:spacing w:before="0" w:after="450" w:line="360" w:lineRule="auto"/>
        <w:rPr>
          <w:rFonts w:ascii="Arial" w:eastAsia="Helvetica" w:hAnsi="Arial" w:cs="Arial"/>
          <w:sz w:val="24"/>
          <w:szCs w:val="24"/>
        </w:rPr>
      </w:pPr>
      <w:r>
        <w:rPr>
          <w:rFonts w:ascii="Arial" w:hAnsi="Arial"/>
          <w:sz w:val="24"/>
          <w:szCs w:val="24"/>
        </w:rPr>
        <w:br/>
      </w:r>
      <w:bookmarkStart w:id="4" w:name="OLE_LINK3"/>
      <w:bookmarkStart w:id="5" w:name="OLE_LINK4"/>
      <w:r w:rsidR="00684716" w:rsidRPr="000848C3">
        <w:rPr>
          <w:rFonts w:ascii="Arial" w:hAnsi="Arial" w:cs="Arial"/>
          <w:sz w:val="24"/>
          <w:szCs w:val="24"/>
        </w:rPr>
        <w:t xml:space="preserve">Die </w:t>
      </w:r>
      <w:r w:rsidR="00684716">
        <w:rPr>
          <w:rFonts w:ascii="Arial" w:hAnsi="Arial" w:cs="Arial"/>
          <w:sz w:val="24"/>
          <w:szCs w:val="24"/>
        </w:rPr>
        <w:t>Jury</w:t>
      </w:r>
      <w:r w:rsidR="00684716" w:rsidRPr="000848C3">
        <w:rPr>
          <w:rFonts w:ascii="Arial" w:hAnsi="Arial" w:cs="Arial"/>
          <w:sz w:val="24"/>
          <w:szCs w:val="24"/>
        </w:rPr>
        <w:t xml:space="preserve"> des Blogbuster-Literaturpreises hat unter den 14 Longlist-Titeln der Literaturblogger drei Romanmanuskripte für die Shortlist ausgewählt. </w:t>
      </w:r>
      <w:proofErr w:type="spellStart"/>
      <w:r w:rsidR="00684716" w:rsidRPr="000848C3">
        <w:rPr>
          <w:rFonts w:ascii="Arial" w:hAnsi="Arial" w:cs="Arial"/>
          <w:sz w:val="24"/>
          <w:szCs w:val="24"/>
        </w:rPr>
        <w:t>Chrizzi</w:t>
      </w:r>
      <w:proofErr w:type="spellEnd"/>
      <w:r w:rsidR="00684716" w:rsidRPr="000848C3">
        <w:rPr>
          <w:rFonts w:ascii="Arial" w:hAnsi="Arial" w:cs="Arial"/>
          <w:sz w:val="24"/>
          <w:szCs w:val="24"/>
        </w:rPr>
        <w:t xml:space="preserve"> Heinen, Torsten Seifert und Kai Wieland </w:t>
      </w:r>
      <w:r w:rsidR="00684716">
        <w:rPr>
          <w:rFonts w:ascii="Arial" w:hAnsi="Arial" w:cs="Arial"/>
          <w:sz w:val="24"/>
          <w:szCs w:val="24"/>
        </w:rPr>
        <w:t>sind</w:t>
      </w:r>
      <w:r w:rsidR="00684716" w:rsidRPr="000848C3">
        <w:rPr>
          <w:rFonts w:ascii="Arial" w:hAnsi="Arial" w:cs="Arial"/>
          <w:sz w:val="24"/>
          <w:szCs w:val="24"/>
        </w:rPr>
        <w:t xml:space="preserve"> die Debütautoren, die sich jetzt Hoffnungen auf den ersten Preis und damit eine Veröffentlichung ihres Romans noch in diesem Jahr bei Klett-Cotta/Tropen machen können.</w:t>
      </w:r>
    </w:p>
    <w:p w14:paraId="467465FE" w14:textId="6C777F52" w:rsidR="00684716" w:rsidRPr="000848C3" w:rsidRDefault="00684716" w:rsidP="00684716">
      <w:pPr>
        <w:pStyle w:val="StandardWeb"/>
        <w:spacing w:before="0" w:after="450" w:line="360" w:lineRule="auto"/>
        <w:rPr>
          <w:rFonts w:ascii="Arial" w:eastAsia="Helvetica" w:hAnsi="Arial" w:cs="Arial"/>
          <w:b/>
          <w:bCs/>
          <w:sz w:val="24"/>
          <w:szCs w:val="24"/>
        </w:rPr>
      </w:pPr>
      <w:r w:rsidRPr="000848C3">
        <w:rPr>
          <w:rFonts w:ascii="Arial" w:hAnsi="Arial" w:cs="Arial"/>
          <w:b/>
          <w:bCs/>
          <w:sz w:val="24"/>
          <w:szCs w:val="24"/>
        </w:rPr>
        <w:t>Interessante Mischung</w:t>
      </w:r>
      <w:r>
        <w:rPr>
          <w:rFonts w:ascii="Arial" w:eastAsia="Helvetica" w:hAnsi="Arial" w:cs="Arial"/>
          <w:b/>
          <w:bCs/>
          <w:sz w:val="24"/>
          <w:szCs w:val="24"/>
        </w:rPr>
        <w:br/>
      </w:r>
      <w:r w:rsidRPr="000848C3">
        <w:rPr>
          <w:rFonts w:ascii="Arial" w:hAnsi="Arial" w:cs="Arial"/>
          <w:sz w:val="24"/>
          <w:szCs w:val="24"/>
        </w:rPr>
        <w:t>"Wir hatten eine sehr lebhafte Jury-Diskussion und freuen uns, dass am Ende drei interessante und gleichzeitig sehr unterschiedliche Autoren mit ihren Manuskripten in der Finalrunde sind “, fasst Jurymitglied und Klett-Cotta Verleger Tom Kraushaar das Ergebnis zusamm</w:t>
      </w:r>
      <w:r w:rsidR="005E4763">
        <w:rPr>
          <w:rFonts w:ascii="Arial" w:hAnsi="Arial" w:cs="Arial"/>
          <w:sz w:val="24"/>
          <w:szCs w:val="24"/>
        </w:rPr>
        <w:t xml:space="preserve">en. Die Berliner Autorin </w:t>
      </w:r>
      <w:proofErr w:type="spellStart"/>
      <w:r w:rsidR="005E4763">
        <w:rPr>
          <w:rFonts w:ascii="Arial" w:hAnsi="Arial" w:cs="Arial"/>
          <w:sz w:val="24"/>
          <w:szCs w:val="24"/>
        </w:rPr>
        <w:t>Chrizzi</w:t>
      </w:r>
      <w:bookmarkStart w:id="6" w:name="_GoBack"/>
      <w:bookmarkEnd w:id="6"/>
      <w:proofErr w:type="spellEnd"/>
      <w:r w:rsidRPr="000848C3">
        <w:rPr>
          <w:rFonts w:ascii="Arial" w:hAnsi="Arial" w:cs="Arial"/>
          <w:sz w:val="24"/>
          <w:szCs w:val="24"/>
        </w:rPr>
        <w:t xml:space="preserve"> Heinen ist promovierte Musikethnologin und hat einen Roman über Freundschaft, Liebe, Stadtleben und </w:t>
      </w:r>
      <w:r>
        <w:rPr>
          <w:rFonts w:ascii="Arial" w:hAnsi="Arial" w:cs="Arial"/>
          <w:sz w:val="24"/>
          <w:szCs w:val="24"/>
        </w:rPr>
        <w:t xml:space="preserve">ein </w:t>
      </w:r>
      <w:r w:rsidRPr="000848C3">
        <w:rPr>
          <w:rFonts w:ascii="Arial" w:hAnsi="Arial" w:cs="Arial"/>
          <w:sz w:val="24"/>
          <w:szCs w:val="24"/>
        </w:rPr>
        <w:t>mysteriöses schwarzes</w:t>
      </w:r>
      <w:r>
        <w:rPr>
          <w:rFonts w:ascii="Arial" w:hAnsi="Arial" w:cs="Arial"/>
          <w:sz w:val="24"/>
          <w:szCs w:val="24"/>
        </w:rPr>
        <w:t xml:space="preserve"> Loch geschrieben. Torsten Seif</w:t>
      </w:r>
      <w:r w:rsidRPr="000848C3">
        <w:rPr>
          <w:rFonts w:ascii="Arial" w:hAnsi="Arial" w:cs="Arial"/>
          <w:sz w:val="24"/>
          <w:szCs w:val="24"/>
        </w:rPr>
        <w:t>ert, PR-Journalist aus Potsdam, schildert die abenteuerlich</w:t>
      </w:r>
      <w:r>
        <w:rPr>
          <w:rFonts w:ascii="Arial" w:hAnsi="Arial" w:cs="Arial"/>
          <w:sz w:val="24"/>
          <w:szCs w:val="24"/>
        </w:rPr>
        <w:t>e</w:t>
      </w:r>
      <w:r w:rsidRPr="000848C3">
        <w:rPr>
          <w:rFonts w:ascii="Arial" w:hAnsi="Arial" w:cs="Arial"/>
          <w:sz w:val="24"/>
          <w:szCs w:val="24"/>
        </w:rPr>
        <w:t xml:space="preserve"> Suche eines US-Gesellschaftsreporters nach dem sagenumwobenen Autor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B.Traven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 w:rsidRPr="000848C3">
        <w:rPr>
          <w:rFonts w:ascii="Arial" w:hAnsi="Arial" w:cs="Arial"/>
          <w:sz w:val="24"/>
          <w:szCs w:val="24"/>
        </w:rPr>
        <w:t xml:space="preserve">und der Stuttgarter </w:t>
      </w:r>
      <w:r>
        <w:rPr>
          <w:rFonts w:ascii="Arial" w:hAnsi="Arial" w:cs="Arial"/>
          <w:sz w:val="24"/>
          <w:szCs w:val="24"/>
        </w:rPr>
        <w:t xml:space="preserve">Autor </w:t>
      </w:r>
      <w:r w:rsidRPr="000848C3">
        <w:rPr>
          <w:rFonts w:ascii="Arial" w:hAnsi="Arial" w:cs="Arial"/>
          <w:sz w:val="24"/>
          <w:szCs w:val="24"/>
        </w:rPr>
        <w:t xml:space="preserve">Kai Wieland erzählt in seinem Debütroman die Geschichte eines schwäbischen Dorfes und </w:t>
      </w:r>
      <w:r>
        <w:rPr>
          <w:rFonts w:ascii="Arial" w:hAnsi="Arial" w:cs="Arial"/>
          <w:sz w:val="24"/>
          <w:szCs w:val="24"/>
        </w:rPr>
        <w:t xml:space="preserve">seiner </w:t>
      </w:r>
      <w:r w:rsidRPr="000848C3">
        <w:rPr>
          <w:rFonts w:ascii="Arial" w:hAnsi="Arial" w:cs="Arial"/>
          <w:sz w:val="24"/>
          <w:szCs w:val="24"/>
        </w:rPr>
        <w:t>Bewohner. Mit auf dem Shortlist-Siege</w:t>
      </w:r>
      <w:r>
        <w:rPr>
          <w:rFonts w:ascii="Arial" w:hAnsi="Arial" w:cs="Arial"/>
          <w:sz w:val="24"/>
          <w:szCs w:val="24"/>
        </w:rPr>
        <w:t>rtreppchen stehen</w:t>
      </w:r>
      <w:r w:rsidR="006F7464">
        <w:rPr>
          <w:rFonts w:ascii="Arial" w:hAnsi="Arial" w:cs="Arial"/>
          <w:sz w:val="24"/>
          <w:szCs w:val="24"/>
        </w:rPr>
        <w:t xml:space="preserve"> auch die Blogger/</w:t>
      </w:r>
      <w:r>
        <w:rPr>
          <w:rFonts w:ascii="Arial" w:hAnsi="Arial" w:cs="Arial"/>
          <w:sz w:val="24"/>
          <w:szCs w:val="24"/>
        </w:rPr>
        <w:t>innen von Zeilensprünge, 54Books und Lust</w:t>
      </w:r>
      <w:r w:rsidR="006F74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zu</w:t>
      </w:r>
      <w:r w:rsidR="006F7464">
        <w:rPr>
          <w:rFonts w:ascii="Arial" w:hAnsi="Arial" w:cs="Arial"/>
          <w:sz w:val="24"/>
          <w:szCs w:val="24"/>
        </w:rPr>
        <w:t xml:space="preserve"> </w:t>
      </w:r>
      <w:r w:rsidRPr="000848C3">
        <w:rPr>
          <w:rFonts w:ascii="Arial" w:hAnsi="Arial" w:cs="Arial"/>
          <w:sz w:val="24"/>
          <w:szCs w:val="24"/>
        </w:rPr>
        <w:t xml:space="preserve">Lesen, die </w:t>
      </w:r>
      <w:proofErr w:type="spellStart"/>
      <w:r w:rsidRPr="000848C3">
        <w:rPr>
          <w:rFonts w:ascii="Arial" w:hAnsi="Arial" w:cs="Arial"/>
          <w:sz w:val="24"/>
          <w:szCs w:val="24"/>
        </w:rPr>
        <w:t>die</w:t>
      </w:r>
      <w:proofErr w:type="spellEnd"/>
      <w:r w:rsidRPr="000848C3">
        <w:rPr>
          <w:rFonts w:ascii="Arial" w:hAnsi="Arial" w:cs="Arial"/>
          <w:sz w:val="24"/>
          <w:szCs w:val="24"/>
        </w:rPr>
        <w:t xml:space="preserve"> jetzigen Finalisten ausgewählt und ins Rennen um den Blogbuster-Preis geschickt haben. </w:t>
      </w:r>
    </w:p>
    <w:p w14:paraId="7A7997E3" w14:textId="49C06EC2" w:rsidR="00684716" w:rsidRPr="000848C3" w:rsidRDefault="00684716" w:rsidP="00684716">
      <w:pPr>
        <w:pStyle w:val="StandardWeb"/>
        <w:spacing w:before="0" w:after="450" w:line="360" w:lineRule="auto"/>
        <w:rPr>
          <w:rFonts w:ascii="Arial" w:eastAsia="Helvetica" w:hAnsi="Arial" w:cs="Arial"/>
          <w:sz w:val="24"/>
          <w:szCs w:val="24"/>
        </w:rPr>
      </w:pPr>
      <w:r w:rsidRPr="000848C3">
        <w:rPr>
          <w:rFonts w:ascii="Arial" w:hAnsi="Arial" w:cs="Arial"/>
          <w:b/>
          <w:bCs/>
          <w:sz w:val="24"/>
          <w:szCs w:val="24"/>
        </w:rPr>
        <w:t>Auswahl aus 252 Manuskripten</w:t>
      </w:r>
      <w:r>
        <w:rPr>
          <w:rFonts w:ascii="Arial" w:eastAsia="Helvetica" w:hAnsi="Arial" w:cs="Arial"/>
          <w:sz w:val="24"/>
          <w:szCs w:val="24"/>
        </w:rPr>
        <w:br/>
      </w:r>
      <w:r w:rsidRPr="000848C3">
        <w:rPr>
          <w:rFonts w:ascii="Arial" w:hAnsi="Arial" w:cs="Arial"/>
          <w:sz w:val="24"/>
          <w:szCs w:val="24"/>
        </w:rPr>
        <w:t>Insgesamt wurden 252 unveröffentlichte Romanmanuskript</w:t>
      </w:r>
      <w:r>
        <w:rPr>
          <w:rFonts w:ascii="Arial" w:hAnsi="Arial" w:cs="Arial"/>
          <w:sz w:val="24"/>
          <w:szCs w:val="24"/>
        </w:rPr>
        <w:t xml:space="preserve">e zum Wettbewerb eingereicht. </w:t>
      </w:r>
      <w:r>
        <w:rPr>
          <w:rFonts w:ascii="Arial" w:hAnsi="Arial" w:cs="Arial"/>
          <w:sz w:val="24"/>
          <w:szCs w:val="24"/>
        </w:rPr>
        <w:lastRenderedPageBreak/>
        <w:t>14</w:t>
      </w:r>
      <w:r w:rsidRPr="000848C3">
        <w:rPr>
          <w:rFonts w:ascii="Arial" w:hAnsi="Arial" w:cs="Arial"/>
          <w:sz w:val="24"/>
          <w:szCs w:val="24"/>
        </w:rPr>
        <w:t xml:space="preserve"> ausgewählte Literaturblogger haben Anfang März jeweils einen Titel für die Longlist </w:t>
      </w:r>
      <w:r w:rsidR="006F7464">
        <w:rPr>
          <w:rFonts w:ascii="Arial" w:hAnsi="Arial" w:cs="Arial"/>
          <w:sz w:val="24"/>
          <w:szCs w:val="24"/>
        </w:rPr>
        <w:t>nominiert. Daraus hat die Jury jetzt drei Titel ausgewählt</w:t>
      </w:r>
      <w:r>
        <w:rPr>
          <w:rFonts w:ascii="Arial" w:hAnsi="Arial" w:cs="Arial"/>
          <w:sz w:val="24"/>
          <w:szCs w:val="24"/>
        </w:rPr>
        <w:t>. Am 04. Mai</w:t>
      </w:r>
      <w:r w:rsidRPr="000848C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wird der Gewinner </w:t>
      </w:r>
      <w:r w:rsidRPr="000848C3">
        <w:rPr>
          <w:rFonts w:ascii="Arial" w:hAnsi="Arial" w:cs="Arial"/>
          <w:sz w:val="24"/>
          <w:szCs w:val="24"/>
        </w:rPr>
        <w:t>bei der Preisverleih</w:t>
      </w:r>
      <w:r>
        <w:rPr>
          <w:rFonts w:ascii="Arial" w:hAnsi="Arial" w:cs="Arial"/>
          <w:sz w:val="24"/>
          <w:szCs w:val="24"/>
        </w:rPr>
        <w:t>ung im Literaturhaus Hamburg ge</w:t>
      </w:r>
      <w:r w:rsidRPr="000848C3">
        <w:rPr>
          <w:rFonts w:ascii="Arial" w:hAnsi="Arial" w:cs="Arial"/>
          <w:sz w:val="24"/>
          <w:szCs w:val="24"/>
        </w:rPr>
        <w:t>kürt</w:t>
      </w:r>
      <w:r w:rsidR="006F746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und der fertige Roman </w:t>
      </w:r>
      <w:r w:rsidR="006F7464">
        <w:rPr>
          <w:rFonts w:ascii="Arial" w:hAnsi="Arial" w:cs="Arial"/>
          <w:sz w:val="24"/>
          <w:szCs w:val="24"/>
        </w:rPr>
        <w:t xml:space="preserve">wird </w:t>
      </w:r>
      <w:r>
        <w:rPr>
          <w:rFonts w:ascii="Arial" w:hAnsi="Arial" w:cs="Arial"/>
          <w:sz w:val="24"/>
          <w:szCs w:val="24"/>
        </w:rPr>
        <w:t xml:space="preserve">bereits im Herbst auf der Frankfurter Buchmesse präsentiert. </w:t>
      </w:r>
      <w:r w:rsidR="006F7464">
        <w:rPr>
          <w:rFonts w:ascii="Arial" w:hAnsi="Arial" w:cs="Arial"/>
          <w:sz w:val="24"/>
          <w:szCs w:val="24"/>
        </w:rPr>
        <w:t>Der J</w:t>
      </w:r>
      <w:r w:rsidRPr="000848C3">
        <w:rPr>
          <w:rFonts w:ascii="Arial" w:hAnsi="Arial" w:cs="Arial"/>
          <w:sz w:val="24"/>
          <w:szCs w:val="24"/>
        </w:rPr>
        <w:t>ury gehören neben Tom Kraushaar auch der ARD-Literaturkritiker Denis Scheck, die Literaturagentin Elisabeth Ruge, Lars Birken-Bertsch von der Frankfurter Buchmesse und der Initiator</w:t>
      </w:r>
      <w:r w:rsidR="006F7464">
        <w:rPr>
          <w:rFonts w:ascii="Arial" w:hAnsi="Arial" w:cs="Arial"/>
          <w:sz w:val="24"/>
          <w:szCs w:val="24"/>
        </w:rPr>
        <w:t xml:space="preserve"> des Wettbewerb</w:t>
      </w:r>
      <w:r>
        <w:rPr>
          <w:rFonts w:ascii="Arial" w:hAnsi="Arial" w:cs="Arial"/>
          <w:sz w:val="24"/>
          <w:szCs w:val="24"/>
        </w:rPr>
        <w:t xml:space="preserve">s, </w:t>
      </w:r>
      <w:r w:rsidRPr="000848C3">
        <w:rPr>
          <w:rFonts w:ascii="Arial" w:hAnsi="Arial" w:cs="Arial"/>
          <w:sz w:val="24"/>
          <w:szCs w:val="24"/>
        </w:rPr>
        <w:t>Literaturblogger Tobias Nazemi an.</w:t>
      </w:r>
    </w:p>
    <w:p w14:paraId="07B92892" w14:textId="2E00D8F9" w:rsidR="00684716" w:rsidRPr="00AF69AE" w:rsidRDefault="00684716" w:rsidP="00AF69AE">
      <w:pPr>
        <w:pStyle w:val="StandardWeb"/>
        <w:spacing w:before="0" w:after="0" w:line="360" w:lineRule="auto"/>
        <w:rPr>
          <w:rFonts w:ascii="Arial" w:eastAsia="Helvetica" w:hAnsi="Arial" w:cs="Arial"/>
          <w:sz w:val="24"/>
          <w:szCs w:val="24"/>
        </w:rPr>
      </w:pPr>
      <w:r w:rsidRPr="000848C3">
        <w:rPr>
          <w:rFonts w:ascii="Arial" w:hAnsi="Arial" w:cs="Arial"/>
          <w:sz w:val="24"/>
          <w:szCs w:val="24"/>
        </w:rPr>
        <w:t xml:space="preserve">Die 14 Leseproben der Longlist stehen unter </w:t>
      </w:r>
      <w:hyperlink r:id="rId7" w:history="1">
        <w:r w:rsidRPr="000848C3">
          <w:rPr>
            <w:rStyle w:val="Hyperlink0"/>
            <w:rFonts w:ascii="Arial" w:hAnsi="Arial" w:cs="Arial"/>
          </w:rPr>
          <w:t>www.blogbuster-preis.de</w:t>
        </w:r>
      </w:hyperlink>
      <w:r w:rsidRPr="000848C3">
        <w:rPr>
          <w:rFonts w:ascii="Arial" w:hAnsi="Arial" w:cs="Arial"/>
          <w:sz w:val="24"/>
          <w:szCs w:val="24"/>
        </w:rPr>
        <w:t xml:space="preserve"> in </w:t>
      </w:r>
      <w:r>
        <w:rPr>
          <w:rFonts w:ascii="Arial" w:hAnsi="Arial" w:cs="Arial"/>
          <w:sz w:val="24"/>
          <w:szCs w:val="24"/>
        </w:rPr>
        <w:t xml:space="preserve">verschiedenen </w:t>
      </w:r>
      <w:proofErr w:type="spellStart"/>
      <w:r>
        <w:rPr>
          <w:rFonts w:ascii="Arial" w:hAnsi="Arial" w:cs="Arial"/>
          <w:sz w:val="24"/>
          <w:szCs w:val="24"/>
        </w:rPr>
        <w:t>eBook</w:t>
      </w:r>
      <w:proofErr w:type="spellEnd"/>
      <w:r>
        <w:rPr>
          <w:rFonts w:ascii="Arial" w:hAnsi="Arial" w:cs="Arial"/>
          <w:sz w:val="24"/>
          <w:szCs w:val="24"/>
        </w:rPr>
        <w:t>-Formaten zum kostenlosen</w:t>
      </w:r>
      <w:r w:rsidRPr="000848C3">
        <w:rPr>
          <w:rFonts w:ascii="Arial" w:hAnsi="Arial" w:cs="Arial"/>
          <w:sz w:val="24"/>
          <w:szCs w:val="24"/>
        </w:rPr>
        <w:t xml:space="preserve"> Download zur Verfügung.</w:t>
      </w:r>
      <w:r>
        <w:rPr>
          <w:rFonts w:ascii="Arial" w:hAnsi="Arial" w:cs="Arial"/>
          <w:sz w:val="24"/>
          <w:szCs w:val="24"/>
        </w:rPr>
        <w:t xml:space="preserve"> </w:t>
      </w:r>
      <w:r w:rsidRPr="000848C3">
        <w:rPr>
          <w:rFonts w:ascii="Arial" w:hAnsi="Arial" w:cs="Arial"/>
          <w:sz w:val="24"/>
          <w:szCs w:val="24"/>
        </w:rPr>
        <w:t>Weitere Informationen zu den Autoren und Ihren Romanmanuskripten im Anhang.</w:t>
      </w:r>
    </w:p>
    <w:p w14:paraId="1AD1A291" w14:textId="35BDFAFD" w:rsidR="00262026" w:rsidRDefault="00262026" w:rsidP="00C71647">
      <w:pPr>
        <w:pStyle w:val="Text"/>
        <w:spacing w:line="360" w:lineRule="auto"/>
        <w:rPr>
          <w:rFonts w:ascii="Arial" w:hAnsi="Arial"/>
          <w:sz w:val="24"/>
          <w:szCs w:val="24"/>
        </w:rPr>
      </w:pPr>
    </w:p>
    <w:p w14:paraId="5B366A55" w14:textId="77777777" w:rsidR="00E54D0F" w:rsidRDefault="00E54D0F" w:rsidP="00C71647">
      <w:pPr>
        <w:pStyle w:val="Text"/>
        <w:spacing w:line="360" w:lineRule="auto"/>
        <w:rPr>
          <w:rFonts w:ascii="Arial" w:hAnsi="Arial"/>
          <w:sz w:val="24"/>
          <w:szCs w:val="24"/>
        </w:rPr>
      </w:pPr>
    </w:p>
    <w:p w14:paraId="36359450" w14:textId="77777777" w:rsidR="00552D8A" w:rsidRPr="00020D31" w:rsidRDefault="00552D8A" w:rsidP="00552D8A">
      <w:pPr>
        <w:pStyle w:val="Text"/>
        <w:spacing w:line="276" w:lineRule="auto"/>
        <w:rPr>
          <w:rFonts w:ascii="Arial" w:hAnsi="Arial"/>
          <w:sz w:val="24"/>
          <w:szCs w:val="24"/>
        </w:rPr>
      </w:pPr>
      <w:r w:rsidRPr="00020D31">
        <w:rPr>
          <w:rFonts w:ascii="Arial" w:hAnsi="Arial"/>
          <w:sz w:val="24"/>
          <w:szCs w:val="24"/>
        </w:rPr>
        <w:t xml:space="preserve">Text </w:t>
      </w:r>
      <w:r>
        <w:rPr>
          <w:rFonts w:ascii="Arial" w:hAnsi="Arial"/>
          <w:sz w:val="24"/>
          <w:szCs w:val="24"/>
        </w:rPr>
        <w:t>und Bilder stehen</w:t>
      </w:r>
      <w:r w:rsidRPr="00020D31">
        <w:rPr>
          <w:rFonts w:ascii="Arial" w:hAnsi="Arial"/>
          <w:sz w:val="24"/>
          <w:szCs w:val="24"/>
        </w:rPr>
        <w:t xml:space="preserve"> im Pressebereich unter </w:t>
      </w:r>
      <w:hyperlink r:id="rId8" w:history="1">
        <w:r w:rsidRPr="00020D31">
          <w:rPr>
            <w:rStyle w:val="Link"/>
            <w:rFonts w:ascii="Arial" w:hAnsi="Arial"/>
            <w:sz w:val="24"/>
            <w:szCs w:val="24"/>
          </w:rPr>
          <w:t>presseportal.brandrevier.com/</w:t>
        </w:r>
        <w:proofErr w:type="spellStart"/>
        <w:r w:rsidRPr="00020D31">
          <w:rPr>
            <w:rStyle w:val="Link"/>
            <w:rFonts w:ascii="Arial" w:hAnsi="Arial"/>
            <w:sz w:val="24"/>
            <w:szCs w:val="24"/>
          </w:rPr>
          <w:t>blogbuster</w:t>
        </w:r>
        <w:proofErr w:type="spellEnd"/>
      </w:hyperlink>
      <w:r>
        <w:rPr>
          <w:rFonts w:ascii="Arial" w:hAnsi="Arial"/>
          <w:sz w:val="24"/>
          <w:szCs w:val="24"/>
        </w:rPr>
        <w:t xml:space="preserve"> </w:t>
      </w:r>
      <w:r w:rsidRPr="00020D31">
        <w:rPr>
          <w:rFonts w:ascii="Arial" w:hAnsi="Arial"/>
          <w:sz w:val="24"/>
          <w:szCs w:val="24"/>
        </w:rPr>
        <w:t>zum Download zur Verfügung.</w:t>
      </w:r>
    </w:p>
    <w:bookmarkEnd w:id="4"/>
    <w:bookmarkEnd w:id="5"/>
    <w:p w14:paraId="3378A55F" w14:textId="77777777" w:rsidR="00E54D0F" w:rsidRDefault="00E54D0F" w:rsidP="00E54D0F">
      <w:pPr>
        <w:pStyle w:val="Text"/>
        <w:spacing w:line="360" w:lineRule="auto"/>
        <w:rPr>
          <w:rFonts w:ascii="Arial" w:hAnsi="Arial"/>
          <w:sz w:val="24"/>
          <w:szCs w:val="24"/>
        </w:rPr>
      </w:pPr>
    </w:p>
    <w:p w14:paraId="366CF299" w14:textId="77777777" w:rsidR="00E54D0F" w:rsidRPr="004C59E1" w:rsidRDefault="00E54D0F" w:rsidP="00E54D0F">
      <w:pPr>
        <w:pStyle w:val="Text"/>
        <w:spacing w:line="360" w:lineRule="auto"/>
        <w:rPr>
          <w:rFonts w:ascii="Arial" w:hAnsi="Arial"/>
          <w:b/>
          <w:sz w:val="24"/>
          <w:szCs w:val="24"/>
        </w:rPr>
      </w:pPr>
      <w:r w:rsidRPr="004C59E1">
        <w:rPr>
          <w:rFonts w:ascii="Arial" w:hAnsi="Arial"/>
          <w:b/>
          <w:sz w:val="24"/>
          <w:szCs w:val="24"/>
        </w:rPr>
        <w:t>Redaktionskontakt:</w:t>
      </w:r>
    </w:p>
    <w:p w14:paraId="0CA39D32" w14:textId="77777777" w:rsidR="00E54D0F" w:rsidRDefault="00E54D0F" w:rsidP="00E54D0F">
      <w:pPr>
        <w:pStyle w:val="Text"/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Tobias Nazemi</w:t>
      </w:r>
    </w:p>
    <w:p w14:paraId="7BD230D2" w14:textId="77777777" w:rsidR="00E54D0F" w:rsidRDefault="00E54D0F" w:rsidP="00E54D0F">
      <w:pPr>
        <w:pStyle w:val="Text"/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Brandrevier GmbH</w:t>
      </w:r>
    </w:p>
    <w:p w14:paraId="49A7E831" w14:textId="77777777" w:rsidR="00E54D0F" w:rsidRDefault="00E54D0F" w:rsidP="00E54D0F">
      <w:pPr>
        <w:pStyle w:val="Text"/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Gemarkenstraße 138 a</w:t>
      </w:r>
    </w:p>
    <w:p w14:paraId="49837C0A" w14:textId="77777777" w:rsidR="00E54D0F" w:rsidRDefault="00E54D0F" w:rsidP="00E54D0F">
      <w:pPr>
        <w:pStyle w:val="Text"/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45147 Essen</w:t>
      </w:r>
    </w:p>
    <w:p w14:paraId="543A561C" w14:textId="77777777" w:rsidR="00E54D0F" w:rsidRDefault="00E54D0F" w:rsidP="00E54D0F">
      <w:pPr>
        <w:pStyle w:val="Text"/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Tel. 0201 – 874293 – 0</w:t>
      </w:r>
    </w:p>
    <w:p w14:paraId="54E01453" w14:textId="587CC24A" w:rsidR="00E54D0F" w:rsidRDefault="00E54D0F" w:rsidP="00E54D0F">
      <w:pPr>
        <w:pStyle w:val="Text"/>
        <w:spacing w:line="276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nazemi@brandrevier.com</w:t>
      </w:r>
    </w:p>
    <w:p w14:paraId="60BC3858" w14:textId="77777777" w:rsidR="00303B59" w:rsidRDefault="00303B59" w:rsidP="00C71647">
      <w:pPr>
        <w:pStyle w:val="Text"/>
        <w:spacing w:line="360" w:lineRule="auto"/>
        <w:rPr>
          <w:rFonts w:ascii="Arial" w:hAnsi="Arial"/>
          <w:sz w:val="24"/>
          <w:szCs w:val="24"/>
        </w:rPr>
      </w:pPr>
    </w:p>
    <w:p w14:paraId="4B3EE667" w14:textId="059DC9B3" w:rsidR="00E54D0F" w:rsidRDefault="00E54D0F">
      <w:pPr>
        <w:rPr>
          <w:rFonts w:ascii="Arial" w:hAnsi="Arial" w:cs="Arial Unicode MS"/>
          <w:b/>
          <w:color w:val="000000"/>
          <w:lang w:val="de-DE" w:eastAsia="de-DE"/>
        </w:rPr>
      </w:pPr>
      <w:r>
        <w:rPr>
          <w:rFonts w:ascii="Arial" w:hAnsi="Arial"/>
          <w:b/>
        </w:rPr>
        <w:br w:type="page"/>
      </w:r>
    </w:p>
    <w:p w14:paraId="27A83E91" w14:textId="2FCA6914" w:rsidR="0049431B" w:rsidRDefault="00303B59" w:rsidP="00C71647">
      <w:pPr>
        <w:pStyle w:val="Text"/>
        <w:spacing w:line="360" w:lineRule="auto"/>
        <w:rPr>
          <w:rFonts w:ascii="Arial" w:hAnsi="Arial"/>
          <w:b/>
          <w:sz w:val="24"/>
          <w:szCs w:val="24"/>
        </w:rPr>
      </w:pPr>
      <w:r w:rsidRPr="00303B59">
        <w:rPr>
          <w:rFonts w:ascii="Arial" w:hAnsi="Arial"/>
          <w:b/>
          <w:sz w:val="24"/>
          <w:szCs w:val="24"/>
        </w:rPr>
        <w:lastRenderedPageBreak/>
        <w:t xml:space="preserve">Pressefotos: </w:t>
      </w:r>
    </w:p>
    <w:p w14:paraId="7DDBCC71" w14:textId="77777777" w:rsidR="00303B59" w:rsidRDefault="00303B59" w:rsidP="00C71647">
      <w:pPr>
        <w:pStyle w:val="Text"/>
        <w:spacing w:line="360" w:lineRule="auto"/>
        <w:rPr>
          <w:rFonts w:ascii="Arial" w:hAnsi="Arial"/>
          <w:b/>
          <w:sz w:val="24"/>
          <w:szCs w:val="24"/>
        </w:rPr>
      </w:pPr>
    </w:p>
    <w:p w14:paraId="274C14B4" w14:textId="5CC0F6E0" w:rsidR="00684716" w:rsidRDefault="002A1A0C" w:rsidP="00C71647">
      <w:pPr>
        <w:pStyle w:val="Text"/>
        <w:spacing w:line="360" w:lineRule="auto"/>
        <w:rPr>
          <w:rFonts w:ascii="Arial" w:hAnsi="Arial"/>
          <w:b/>
          <w:noProof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</w:rPr>
        <w:drawing>
          <wp:inline distT="0" distB="0" distL="0" distR="0" wp14:anchorId="1B896E4B" wp14:editId="66B06BD6">
            <wp:extent cx="3772323" cy="1878725"/>
            <wp:effectExtent l="0" t="0" r="0" b="127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schirmfoto 2017-04-11 um 11.18.4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043" cy="187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D9CA2" w14:textId="01BDF71F" w:rsidR="00E54D0F" w:rsidRDefault="00C24F1F" w:rsidP="00C71647">
      <w:pPr>
        <w:pStyle w:val="Text"/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Die drei Final</w:t>
      </w:r>
      <w:r w:rsidR="006F7464">
        <w:rPr>
          <w:rFonts w:ascii="Arial" w:hAnsi="Arial"/>
          <w:sz w:val="24"/>
          <w:szCs w:val="24"/>
        </w:rPr>
        <w:t>isten des Blogbuster-Wettbewerb</w:t>
      </w:r>
      <w:r>
        <w:rPr>
          <w:rFonts w:ascii="Arial" w:hAnsi="Arial"/>
          <w:sz w:val="24"/>
          <w:szCs w:val="24"/>
        </w:rPr>
        <w:t>s</w:t>
      </w:r>
      <w:r w:rsidR="00AF69AE">
        <w:rPr>
          <w:rFonts w:ascii="Arial" w:hAnsi="Arial"/>
          <w:sz w:val="24"/>
          <w:szCs w:val="24"/>
        </w:rPr>
        <w:t xml:space="preserve"> (von links)</w:t>
      </w:r>
      <w:r w:rsidR="006A2E81">
        <w:rPr>
          <w:rFonts w:ascii="Arial" w:hAnsi="Arial"/>
          <w:sz w:val="24"/>
          <w:szCs w:val="24"/>
        </w:rPr>
        <w:t xml:space="preserve">: </w:t>
      </w:r>
      <w:proofErr w:type="spellStart"/>
      <w:r w:rsidR="006A2E81">
        <w:rPr>
          <w:rFonts w:ascii="Arial" w:hAnsi="Arial"/>
          <w:sz w:val="24"/>
          <w:szCs w:val="24"/>
        </w:rPr>
        <w:t>Chrizzi</w:t>
      </w:r>
      <w:proofErr w:type="spellEnd"/>
      <w:r>
        <w:rPr>
          <w:rFonts w:ascii="Arial" w:hAnsi="Arial"/>
          <w:sz w:val="24"/>
          <w:szCs w:val="24"/>
        </w:rPr>
        <w:t xml:space="preserve"> Heinen, Torsten Seifert und Kai Wieland</w:t>
      </w:r>
      <w:r w:rsidR="002A1A0C">
        <w:rPr>
          <w:rFonts w:ascii="Arial" w:hAnsi="Arial"/>
          <w:sz w:val="24"/>
          <w:szCs w:val="24"/>
        </w:rPr>
        <w:t xml:space="preserve"> (Fotos: privat)</w:t>
      </w:r>
    </w:p>
    <w:p w14:paraId="74C24022" w14:textId="77777777" w:rsidR="007B178E" w:rsidRDefault="007B178E" w:rsidP="00C71647">
      <w:pPr>
        <w:pStyle w:val="Text"/>
        <w:spacing w:line="360" w:lineRule="auto"/>
        <w:rPr>
          <w:rFonts w:ascii="Arial" w:hAnsi="Arial"/>
          <w:sz w:val="24"/>
          <w:szCs w:val="24"/>
        </w:rPr>
      </w:pPr>
    </w:p>
    <w:p w14:paraId="0EE7FC2F" w14:textId="77777777" w:rsidR="007B178E" w:rsidRDefault="007B178E" w:rsidP="00C71647">
      <w:pPr>
        <w:pStyle w:val="Text"/>
        <w:spacing w:line="360" w:lineRule="auto"/>
        <w:rPr>
          <w:rFonts w:ascii="Arial" w:hAnsi="Arial"/>
          <w:b/>
          <w:sz w:val="24"/>
          <w:szCs w:val="24"/>
        </w:rPr>
      </w:pPr>
    </w:p>
    <w:p w14:paraId="743EFE4A" w14:textId="774210CF" w:rsidR="00303B59" w:rsidRPr="00303B59" w:rsidRDefault="007B178E" w:rsidP="00C71647">
      <w:pPr>
        <w:pStyle w:val="Text"/>
        <w:spacing w:line="360" w:lineRule="auto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noProof/>
          <w:sz w:val="24"/>
          <w:szCs w:val="24"/>
        </w:rPr>
        <w:drawing>
          <wp:inline distT="0" distB="0" distL="0" distR="0" wp14:anchorId="4C8F88D8" wp14:editId="51E9BC41">
            <wp:extent cx="3772323" cy="2512923"/>
            <wp:effectExtent l="0" t="0" r="12700" b="1905"/>
            <wp:docPr id="2" name="Bild 2" descr="Daten:Kunden:Buchrevier:Blogbuster:Pressearbeit:5. Pressemeldung:Material Presseportal:Blogbuster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en:Kunden:Buchrevier:Blogbuster:Pressearbeit:5. Pressemeldung:Material Presseportal:Blogbuster_KLEI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224" cy="251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D11EB" w14:textId="5ACA5C1C" w:rsidR="00E12814" w:rsidRDefault="00E12814" w:rsidP="00684BBF">
      <w:pPr>
        <w:pStyle w:val="Text"/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br/>
      </w:r>
      <w:r w:rsidR="00F11424">
        <w:rPr>
          <w:rFonts w:ascii="Arial" w:hAnsi="Arial"/>
          <w:sz w:val="24"/>
          <w:szCs w:val="24"/>
        </w:rPr>
        <w:t xml:space="preserve">Der Blogbuster-Gewinnertitel erscheint im Herbst 2017 im Tropen-Verlagsprogramm von Klett-Cotta. </w:t>
      </w:r>
      <w:bookmarkEnd w:id="0"/>
      <w:bookmarkEnd w:id="1"/>
      <w:bookmarkEnd w:id="2"/>
      <w:bookmarkEnd w:id="3"/>
    </w:p>
    <w:sectPr w:rsidR="00E12814" w:rsidSect="0086694B">
      <w:headerReference w:type="default" r:id="rId11"/>
      <w:pgSz w:w="11906" w:h="16838"/>
      <w:pgMar w:top="3226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3B6E00" w14:textId="77777777" w:rsidR="00D57E9A" w:rsidRDefault="00D57E9A">
      <w:r>
        <w:separator/>
      </w:r>
    </w:p>
  </w:endnote>
  <w:endnote w:type="continuationSeparator" w:id="0">
    <w:p w14:paraId="050A26FF" w14:textId="77777777" w:rsidR="00D57E9A" w:rsidRDefault="00D57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410A8C" w14:textId="77777777" w:rsidR="00D57E9A" w:rsidRDefault="00D57E9A">
      <w:r>
        <w:separator/>
      </w:r>
    </w:p>
  </w:footnote>
  <w:footnote w:type="continuationSeparator" w:id="0">
    <w:p w14:paraId="0AF7E73B" w14:textId="77777777" w:rsidR="00D57E9A" w:rsidRDefault="00D57E9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0C82C8" w14:textId="4AB9D0AE" w:rsidR="00D57E9A" w:rsidRDefault="00D57E9A">
    <w:r>
      <w:rPr>
        <w:noProof/>
        <w:lang w:val="de-DE" w:eastAsia="de-DE"/>
      </w:rPr>
      <w:drawing>
        <wp:inline distT="0" distB="0" distL="0" distR="0" wp14:anchorId="55877E3F" wp14:editId="2F91E3B5">
          <wp:extent cx="1487533" cy="1216820"/>
          <wp:effectExtent l="0" t="0" r="11430" b="2540"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LOGBUSTER_RGB_weiss-hinterleg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8123" cy="1217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304C0"/>
    <w:rsid w:val="0000724B"/>
    <w:rsid w:val="000432FA"/>
    <w:rsid w:val="000F2A56"/>
    <w:rsid w:val="00145E6D"/>
    <w:rsid w:val="001B4ED5"/>
    <w:rsid w:val="001C2481"/>
    <w:rsid w:val="002101E7"/>
    <w:rsid w:val="002304C0"/>
    <w:rsid w:val="00262026"/>
    <w:rsid w:val="00286A2D"/>
    <w:rsid w:val="002A1A0C"/>
    <w:rsid w:val="002D6271"/>
    <w:rsid w:val="002D65CE"/>
    <w:rsid w:val="00303B59"/>
    <w:rsid w:val="0036372E"/>
    <w:rsid w:val="003C33D8"/>
    <w:rsid w:val="003F05EF"/>
    <w:rsid w:val="00437F4F"/>
    <w:rsid w:val="00455FA1"/>
    <w:rsid w:val="0049431B"/>
    <w:rsid w:val="004A6C37"/>
    <w:rsid w:val="004C59E1"/>
    <w:rsid w:val="00506C18"/>
    <w:rsid w:val="005150DF"/>
    <w:rsid w:val="00552D8A"/>
    <w:rsid w:val="00562B72"/>
    <w:rsid w:val="005868BD"/>
    <w:rsid w:val="005E0526"/>
    <w:rsid w:val="005E4763"/>
    <w:rsid w:val="00661E10"/>
    <w:rsid w:val="00684716"/>
    <w:rsid w:val="00684BBF"/>
    <w:rsid w:val="00687661"/>
    <w:rsid w:val="006950E3"/>
    <w:rsid w:val="006A2E81"/>
    <w:rsid w:val="006C3421"/>
    <w:rsid w:val="006F7464"/>
    <w:rsid w:val="007A4594"/>
    <w:rsid w:val="007B178E"/>
    <w:rsid w:val="00814487"/>
    <w:rsid w:val="00827FB1"/>
    <w:rsid w:val="0085586D"/>
    <w:rsid w:val="00864D11"/>
    <w:rsid w:val="00865834"/>
    <w:rsid w:val="00865A29"/>
    <w:rsid w:val="0086694B"/>
    <w:rsid w:val="008741BE"/>
    <w:rsid w:val="008766B3"/>
    <w:rsid w:val="0089284D"/>
    <w:rsid w:val="00955147"/>
    <w:rsid w:val="00977224"/>
    <w:rsid w:val="00997383"/>
    <w:rsid w:val="009977B6"/>
    <w:rsid w:val="009C0E3D"/>
    <w:rsid w:val="009F62B7"/>
    <w:rsid w:val="009F6D0D"/>
    <w:rsid w:val="00A37AB4"/>
    <w:rsid w:val="00A45A07"/>
    <w:rsid w:val="00A51FBC"/>
    <w:rsid w:val="00AB602A"/>
    <w:rsid w:val="00AD6B2D"/>
    <w:rsid w:val="00AF69AE"/>
    <w:rsid w:val="00B35E30"/>
    <w:rsid w:val="00B42359"/>
    <w:rsid w:val="00B466DB"/>
    <w:rsid w:val="00B76E2F"/>
    <w:rsid w:val="00BC1BEA"/>
    <w:rsid w:val="00BC4148"/>
    <w:rsid w:val="00BD6B96"/>
    <w:rsid w:val="00BF4210"/>
    <w:rsid w:val="00C03198"/>
    <w:rsid w:val="00C24F1F"/>
    <w:rsid w:val="00C31422"/>
    <w:rsid w:val="00C643EA"/>
    <w:rsid w:val="00C71647"/>
    <w:rsid w:val="00C92381"/>
    <w:rsid w:val="00CC59D2"/>
    <w:rsid w:val="00D35FDE"/>
    <w:rsid w:val="00D57E9A"/>
    <w:rsid w:val="00DD4710"/>
    <w:rsid w:val="00DF66A1"/>
    <w:rsid w:val="00E12814"/>
    <w:rsid w:val="00E54D0F"/>
    <w:rsid w:val="00EB7BA2"/>
    <w:rsid w:val="00EC23BF"/>
    <w:rsid w:val="00F11424"/>
    <w:rsid w:val="00F148F2"/>
    <w:rsid w:val="00F745F8"/>
    <w:rsid w:val="00F74C25"/>
    <w:rsid w:val="00F83EBE"/>
    <w:rsid w:val="00FD46B8"/>
    <w:rsid w:val="00FE69DB"/>
    <w:rsid w:val="00FE6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895A2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" w:hAnsi="Helvetica" w:cs="Arial Unicode MS"/>
      <w:color w:val="000000"/>
      <w:sz w:val="22"/>
      <w:szCs w:val="22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84BBF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84BBF"/>
    <w:rPr>
      <w:rFonts w:ascii="Lucida Grande" w:hAnsi="Lucida Grande" w:cs="Lucida Grande"/>
      <w:sz w:val="18"/>
      <w:szCs w:val="18"/>
      <w:lang w:val="en-US" w:eastAsia="en-US"/>
    </w:rPr>
  </w:style>
  <w:style w:type="paragraph" w:styleId="Kopfzeile">
    <w:name w:val="header"/>
    <w:basedOn w:val="Standard"/>
    <w:link w:val="KopfzeileZeichen"/>
    <w:uiPriority w:val="99"/>
    <w:unhideWhenUsed/>
    <w:rsid w:val="0086694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6694B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eichen"/>
    <w:uiPriority w:val="99"/>
    <w:unhideWhenUsed/>
    <w:rsid w:val="0086694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86694B"/>
    <w:rPr>
      <w:sz w:val="24"/>
      <w:szCs w:val="24"/>
      <w:lang w:val="en-US" w:eastAsia="en-US"/>
    </w:rPr>
  </w:style>
  <w:style w:type="paragraph" w:styleId="StandardWeb">
    <w:name w:val="Normal (Web)"/>
    <w:rsid w:val="00684716"/>
    <w:pPr>
      <w:spacing w:before="100" w:after="100"/>
    </w:pPr>
    <w:rPr>
      <w:rFonts w:ascii="Times" w:hAnsi="Times" w:cs="Arial Unicode MS"/>
      <w:color w:val="000000"/>
      <w:u w:color="000000"/>
    </w:rPr>
  </w:style>
  <w:style w:type="character" w:customStyle="1" w:styleId="Hyperlink0">
    <w:name w:val="Hyperlink.0"/>
    <w:basedOn w:val="Link"/>
    <w:rsid w:val="00684716"/>
    <w:rPr>
      <w:color w:val="000000"/>
      <w:sz w:val="24"/>
      <w:szCs w:val="24"/>
      <w:u w:val="none" w:color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" w:hAnsi="Helvetica" w:cs="Arial Unicode MS"/>
      <w:color w:val="000000"/>
      <w:sz w:val="22"/>
      <w:szCs w:val="22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84BBF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84BBF"/>
    <w:rPr>
      <w:rFonts w:ascii="Lucida Grande" w:hAnsi="Lucida Grande" w:cs="Lucida Grande"/>
      <w:sz w:val="18"/>
      <w:szCs w:val="18"/>
      <w:lang w:val="en-US" w:eastAsia="en-US"/>
    </w:rPr>
  </w:style>
  <w:style w:type="paragraph" w:styleId="Kopfzeile">
    <w:name w:val="header"/>
    <w:basedOn w:val="Standard"/>
    <w:link w:val="KopfzeileZeichen"/>
    <w:uiPriority w:val="99"/>
    <w:unhideWhenUsed/>
    <w:rsid w:val="0086694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86694B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eichen"/>
    <w:uiPriority w:val="99"/>
    <w:unhideWhenUsed/>
    <w:rsid w:val="0086694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86694B"/>
    <w:rPr>
      <w:sz w:val="24"/>
      <w:szCs w:val="24"/>
      <w:lang w:val="en-US" w:eastAsia="en-US"/>
    </w:rPr>
  </w:style>
  <w:style w:type="paragraph" w:styleId="StandardWeb">
    <w:name w:val="Normal (Web)"/>
    <w:rsid w:val="00684716"/>
    <w:pPr>
      <w:spacing w:before="100" w:after="100"/>
    </w:pPr>
    <w:rPr>
      <w:rFonts w:ascii="Times" w:hAnsi="Times" w:cs="Arial Unicode MS"/>
      <w:color w:val="000000"/>
      <w:u w:color="000000"/>
    </w:rPr>
  </w:style>
  <w:style w:type="character" w:customStyle="1" w:styleId="Hyperlink0">
    <w:name w:val="Hyperlink.0"/>
    <w:basedOn w:val="Link"/>
    <w:rsid w:val="00684716"/>
    <w:rPr>
      <w:color w:val="000000"/>
      <w:sz w:val="24"/>
      <w:szCs w:val="24"/>
      <w:u w:val="non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blogbuster-preis.de" TargetMode="External"/><Relationship Id="rId8" Type="http://schemas.openxmlformats.org/officeDocument/2006/relationships/hyperlink" Target="http://www.presseportal.brandrevier.com/blogbuster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397</Words>
  <Characters>2507</Characters>
  <Application>Microsoft Macintosh Word</Application>
  <DocSecurity>0</DocSecurity>
  <Lines>20</Lines>
  <Paragraphs>5</Paragraphs>
  <ScaleCrop>false</ScaleCrop>
  <Company/>
  <LinksUpToDate>false</LinksUpToDate>
  <CharactersWithSpaces>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Anja Nazemi</cp:lastModifiedBy>
  <cp:revision>11</cp:revision>
  <cp:lastPrinted>2017-01-10T10:10:00Z</cp:lastPrinted>
  <dcterms:created xsi:type="dcterms:W3CDTF">2017-04-11T07:54:00Z</dcterms:created>
  <dcterms:modified xsi:type="dcterms:W3CDTF">2017-04-11T09:51:00Z</dcterms:modified>
</cp:coreProperties>
</file>